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4C" w:rsidRPr="0090104C" w:rsidRDefault="0090104C" w:rsidP="0090104C">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90104C">
        <w:rPr>
          <w:rFonts w:ascii="Helvetica" w:eastAsia="Times New Roman" w:hAnsi="Helvetica" w:cs="Helvetica"/>
          <w:color w:val="000000"/>
          <w:kern w:val="36"/>
          <w:sz w:val="34"/>
          <w:szCs w:val="34"/>
          <w:lang w:eastAsia="cs-CZ"/>
        </w:rPr>
        <w:t>Naše družstva v sezóně 2015/2016</w:t>
      </w:r>
    </w:p>
    <w:p w:rsidR="0090104C" w:rsidRPr="0090104C" w:rsidRDefault="0090104C" w:rsidP="0090104C">
      <w:pPr>
        <w:shd w:val="clear" w:color="auto" w:fill="FFFFFF"/>
        <w:spacing w:after="0" w:line="342" w:lineRule="atLeast"/>
        <w:rPr>
          <w:rFonts w:ascii="Helvetica" w:eastAsia="Times New Roman" w:hAnsi="Helvetica" w:cs="Helvetica"/>
          <w:color w:val="000000"/>
          <w:sz w:val="19"/>
          <w:szCs w:val="19"/>
          <w:lang w:eastAsia="cs-CZ"/>
        </w:rPr>
      </w:pPr>
      <w:proofErr w:type="gramStart"/>
      <w:r w:rsidRPr="0090104C">
        <w:rPr>
          <w:rFonts w:ascii="Helvetica" w:eastAsia="Times New Roman" w:hAnsi="Helvetica" w:cs="Helvetica"/>
          <w:b/>
          <w:bCs/>
          <w:color w:val="000000"/>
          <w:sz w:val="15"/>
          <w:lang w:eastAsia="cs-CZ"/>
        </w:rPr>
        <w:t>15.6.2015</w:t>
      </w:r>
      <w:proofErr w:type="gramEnd"/>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Přestože do konce letošní sezóny zbývá odehrát </w:t>
      </w:r>
      <w:proofErr w:type="spellStart"/>
      <w:r w:rsidRPr="0090104C">
        <w:rPr>
          <w:rFonts w:ascii="Helvetica" w:eastAsia="Times New Roman" w:hAnsi="Helvetica" w:cs="Helvetica"/>
          <w:color w:val="000000"/>
          <w:sz w:val="19"/>
          <w:szCs w:val="19"/>
          <w:lang w:eastAsia="cs-CZ"/>
        </w:rPr>
        <w:t>derniéru</w:t>
      </w:r>
      <w:proofErr w:type="spellEnd"/>
      <w:r w:rsidRPr="0090104C">
        <w:rPr>
          <w:rFonts w:ascii="Helvetica" w:eastAsia="Times New Roman" w:hAnsi="Helvetica" w:cs="Helvetica"/>
          <w:color w:val="000000"/>
          <w:sz w:val="19"/>
          <w:szCs w:val="19"/>
          <w:lang w:eastAsia="cs-CZ"/>
        </w:rPr>
        <w:t xml:space="preserve"> mužů v </w:t>
      </w:r>
      <w:proofErr w:type="spellStart"/>
      <w:r w:rsidRPr="0090104C">
        <w:rPr>
          <w:rFonts w:ascii="Helvetica" w:eastAsia="Times New Roman" w:hAnsi="Helvetica" w:cs="Helvetica"/>
          <w:color w:val="000000"/>
          <w:sz w:val="19"/>
          <w:szCs w:val="19"/>
          <w:lang w:eastAsia="cs-CZ"/>
        </w:rPr>
        <w:t>Qanto</w:t>
      </w:r>
      <w:proofErr w:type="spellEnd"/>
      <w:r w:rsidRPr="0090104C">
        <w:rPr>
          <w:rFonts w:ascii="Helvetica" w:eastAsia="Times New Roman" w:hAnsi="Helvetica" w:cs="Helvetica"/>
          <w:color w:val="000000"/>
          <w:sz w:val="19"/>
          <w:szCs w:val="19"/>
          <w:lang w:eastAsia="cs-CZ"/>
        </w:rPr>
        <w:t xml:space="preserve"> okresním přeboru s Jevíčkem, už nyní je jasné, ve kterých soutěžích se naše družstva v příští sezóně objeví.</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b/>
          <w:bCs/>
          <w:color w:val="000000"/>
          <w:sz w:val="19"/>
          <w:lang w:eastAsia="cs-CZ"/>
        </w:rPr>
        <w:t>Přípravka</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O budoucnosti fotbalové přípravky jsme dlouho přemýšleli, nakonec jsme se rozhodli přihlásit smíšenou přípravku společně se Sokolem </w:t>
      </w:r>
      <w:proofErr w:type="spellStart"/>
      <w:r w:rsidRPr="0090104C">
        <w:rPr>
          <w:rFonts w:ascii="Helvetica" w:eastAsia="Times New Roman" w:hAnsi="Helvetica" w:cs="Helvetica"/>
          <w:color w:val="000000"/>
          <w:sz w:val="19"/>
          <w:szCs w:val="19"/>
          <w:lang w:eastAsia="cs-CZ"/>
        </w:rPr>
        <w:t>Morašice</w:t>
      </w:r>
      <w:proofErr w:type="spellEnd"/>
      <w:r w:rsidRPr="0090104C">
        <w:rPr>
          <w:rFonts w:ascii="Helvetica" w:eastAsia="Times New Roman" w:hAnsi="Helvetica" w:cs="Helvetica"/>
          <w:color w:val="000000"/>
          <w:sz w:val="19"/>
          <w:szCs w:val="19"/>
          <w:lang w:eastAsia="cs-CZ"/>
        </w:rPr>
        <w:t xml:space="preserve"> a nově přihlásit mladší přípravku, kterou budeme hrát samostatně s našimi nejmenšími dětmi.</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b/>
          <w:bCs/>
          <w:color w:val="000000"/>
          <w:sz w:val="19"/>
          <w:lang w:eastAsia="cs-CZ"/>
        </w:rPr>
        <w:t>Žáci</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I v sezóně 2015/2016 bude pokračovat naše spolupráce v této kategorii s Dolním Újezdem. Společný tým žáků bude působit v meziokresním přeboru </w:t>
      </w:r>
      <w:proofErr w:type="spellStart"/>
      <w:r w:rsidRPr="0090104C">
        <w:rPr>
          <w:rFonts w:ascii="Helvetica" w:eastAsia="Times New Roman" w:hAnsi="Helvetica" w:cs="Helvetica"/>
          <w:color w:val="000000"/>
          <w:sz w:val="19"/>
          <w:szCs w:val="19"/>
          <w:lang w:eastAsia="cs-CZ"/>
        </w:rPr>
        <w:t>Svitavska</w:t>
      </w:r>
      <w:proofErr w:type="spellEnd"/>
      <w:r w:rsidRPr="0090104C">
        <w:rPr>
          <w:rFonts w:ascii="Helvetica" w:eastAsia="Times New Roman" w:hAnsi="Helvetica" w:cs="Helvetica"/>
          <w:color w:val="000000"/>
          <w:sz w:val="19"/>
          <w:szCs w:val="19"/>
          <w:lang w:eastAsia="cs-CZ"/>
        </w:rPr>
        <w:t xml:space="preserve"> a Ústí nad Orlicí, starší žáci budou hrát dohromady s mladšími.</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b/>
          <w:bCs/>
          <w:color w:val="000000"/>
          <w:sz w:val="19"/>
          <w:lang w:eastAsia="cs-CZ"/>
        </w:rPr>
        <w:t>Dorost</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Do nové sezóny jsme byli vzhledem ke stále menšímu množství hráčů donuceni spojit svoje síly s </w:t>
      </w:r>
      <w:proofErr w:type="spellStart"/>
      <w:r w:rsidRPr="0090104C">
        <w:rPr>
          <w:rFonts w:ascii="Helvetica" w:eastAsia="Times New Roman" w:hAnsi="Helvetica" w:cs="Helvetica"/>
          <w:color w:val="000000"/>
          <w:sz w:val="19"/>
          <w:szCs w:val="19"/>
          <w:lang w:eastAsia="cs-CZ"/>
        </w:rPr>
        <w:t>Morašicemi</w:t>
      </w:r>
      <w:proofErr w:type="spellEnd"/>
      <w:r w:rsidRPr="0090104C">
        <w:rPr>
          <w:rFonts w:ascii="Helvetica" w:eastAsia="Times New Roman" w:hAnsi="Helvetica" w:cs="Helvetica"/>
          <w:color w:val="000000"/>
          <w:sz w:val="19"/>
          <w:szCs w:val="19"/>
          <w:lang w:eastAsia="cs-CZ"/>
        </w:rPr>
        <w:t xml:space="preserve">, se kterými jsme utvořili v dorostenecké kategorii </w:t>
      </w:r>
      <w:proofErr w:type="spellStart"/>
      <w:r w:rsidRPr="0090104C">
        <w:rPr>
          <w:rFonts w:ascii="Helvetica" w:eastAsia="Times New Roman" w:hAnsi="Helvetica" w:cs="Helvetica"/>
          <w:color w:val="000000"/>
          <w:sz w:val="19"/>
          <w:szCs w:val="19"/>
          <w:lang w:eastAsia="cs-CZ"/>
        </w:rPr>
        <w:t>souklubí</w:t>
      </w:r>
      <w:proofErr w:type="spellEnd"/>
      <w:r w:rsidRPr="0090104C">
        <w:rPr>
          <w:rFonts w:ascii="Helvetica" w:eastAsia="Times New Roman" w:hAnsi="Helvetica" w:cs="Helvetica"/>
          <w:color w:val="000000"/>
          <w:sz w:val="19"/>
          <w:szCs w:val="19"/>
          <w:lang w:eastAsia="cs-CZ"/>
        </w:rPr>
        <w:t>. Hrát budeme pod názvem Horní Újezd/</w:t>
      </w:r>
      <w:proofErr w:type="spellStart"/>
      <w:r w:rsidRPr="0090104C">
        <w:rPr>
          <w:rFonts w:ascii="Helvetica" w:eastAsia="Times New Roman" w:hAnsi="Helvetica" w:cs="Helvetica"/>
          <w:color w:val="000000"/>
          <w:sz w:val="19"/>
          <w:szCs w:val="19"/>
          <w:lang w:eastAsia="cs-CZ"/>
        </w:rPr>
        <w:t>Morašice</w:t>
      </w:r>
      <w:proofErr w:type="spellEnd"/>
      <w:r w:rsidRPr="0090104C">
        <w:rPr>
          <w:rFonts w:ascii="Helvetica" w:eastAsia="Times New Roman" w:hAnsi="Helvetica" w:cs="Helvetica"/>
          <w:color w:val="000000"/>
          <w:sz w:val="19"/>
          <w:szCs w:val="19"/>
          <w:lang w:eastAsia="cs-CZ"/>
        </w:rPr>
        <w:t xml:space="preserve"> I. třídu dorostu Pardubického kraje.</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b/>
          <w:bCs/>
          <w:color w:val="000000"/>
          <w:sz w:val="19"/>
          <w:lang w:eastAsia="cs-CZ"/>
        </w:rPr>
        <w:t>Muži</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Přesně po 20 letech se vítězem okresního přeboru mužů stal znovu Horní Újezd. Během jarní části se nám brzy podařilo stáhnout šestibodový náskok Hradce nad Svitavou a už jedno kolo před koncem soutěže jsme mohli slavit. V následující sezóně se tak vracíme </w:t>
      </w:r>
      <w:proofErr w:type="gramStart"/>
      <w:r w:rsidRPr="0090104C">
        <w:rPr>
          <w:rFonts w:ascii="Helvetica" w:eastAsia="Times New Roman" w:hAnsi="Helvetica" w:cs="Helvetica"/>
          <w:color w:val="000000"/>
          <w:sz w:val="19"/>
          <w:szCs w:val="19"/>
          <w:lang w:eastAsia="cs-CZ"/>
        </w:rPr>
        <w:t>do I.B třídy</w:t>
      </w:r>
      <w:proofErr w:type="gramEnd"/>
      <w:r w:rsidRPr="0090104C">
        <w:rPr>
          <w:rFonts w:ascii="Helvetica" w:eastAsia="Times New Roman" w:hAnsi="Helvetica" w:cs="Helvetica"/>
          <w:color w:val="000000"/>
          <w:sz w:val="19"/>
          <w:szCs w:val="19"/>
          <w:lang w:eastAsia="cs-CZ"/>
        </w:rPr>
        <w:t>, kterou jsme hráli naposledy v sezóně 2007/2008.</w:t>
      </w:r>
    </w:p>
    <w:p w:rsidR="0090104C" w:rsidRPr="0090104C" w:rsidRDefault="0090104C" w:rsidP="0090104C">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90104C">
        <w:rPr>
          <w:rFonts w:ascii="Helvetica" w:eastAsia="Times New Roman" w:hAnsi="Helvetica" w:cs="Helvetica"/>
          <w:color w:val="000000"/>
          <w:kern w:val="36"/>
          <w:sz w:val="34"/>
          <w:szCs w:val="34"/>
          <w:lang w:eastAsia="cs-CZ"/>
        </w:rPr>
        <w:t>Pozvánka na Dětský sportovní den</w:t>
      </w:r>
    </w:p>
    <w:p w:rsidR="0090104C" w:rsidRPr="0090104C" w:rsidRDefault="0090104C" w:rsidP="0090104C">
      <w:pPr>
        <w:shd w:val="clear" w:color="auto" w:fill="FFFFFF"/>
        <w:spacing w:after="0" w:line="342" w:lineRule="atLeast"/>
        <w:rPr>
          <w:rFonts w:ascii="Helvetica" w:eastAsia="Times New Roman" w:hAnsi="Helvetica" w:cs="Helvetica"/>
          <w:color w:val="000000"/>
          <w:sz w:val="19"/>
          <w:szCs w:val="19"/>
          <w:lang w:eastAsia="cs-CZ"/>
        </w:rPr>
      </w:pPr>
      <w:proofErr w:type="gramStart"/>
      <w:r w:rsidRPr="0090104C">
        <w:rPr>
          <w:rFonts w:ascii="Helvetica" w:eastAsia="Times New Roman" w:hAnsi="Helvetica" w:cs="Helvetica"/>
          <w:b/>
          <w:bCs/>
          <w:color w:val="000000"/>
          <w:sz w:val="15"/>
          <w:lang w:eastAsia="cs-CZ"/>
        </w:rPr>
        <w:t>15.7.2015</w:t>
      </w:r>
      <w:proofErr w:type="gramEnd"/>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TJ Horní Újezd pořádá v sobotu 18. července od 14:00 na fotbalovém hřišti v Horním Újezdě Dětský sportovní den. Pro školní i předškolní děti jsou připraveny sportovní disciplíny jako jízda na kole, střelba ze vzduchovky, chůze po laně, chůdy… Jízdní kola a přilby si zajišťují účastníci sami. Občerstvení pro děti i dospělé zajištěno, v případě velmi nepříznivého počasí se akce nekoná.</w:t>
      </w:r>
    </w:p>
    <w:p w:rsidR="0090104C" w:rsidRPr="0090104C" w:rsidRDefault="0090104C" w:rsidP="0090104C">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90104C">
        <w:rPr>
          <w:rFonts w:ascii="Helvetica" w:eastAsia="Times New Roman" w:hAnsi="Helvetica" w:cs="Helvetica"/>
          <w:color w:val="000000"/>
          <w:kern w:val="36"/>
          <w:sz w:val="34"/>
          <w:szCs w:val="34"/>
          <w:lang w:eastAsia="cs-CZ"/>
        </w:rPr>
        <w:t xml:space="preserve">Dětský sportovní den – </w:t>
      </w:r>
      <w:proofErr w:type="gramStart"/>
      <w:r w:rsidRPr="0090104C">
        <w:rPr>
          <w:rFonts w:ascii="Helvetica" w:eastAsia="Times New Roman" w:hAnsi="Helvetica" w:cs="Helvetica"/>
          <w:color w:val="000000"/>
          <w:kern w:val="36"/>
          <w:sz w:val="34"/>
          <w:szCs w:val="34"/>
          <w:lang w:eastAsia="cs-CZ"/>
        </w:rPr>
        <w:t>18.7.2015</w:t>
      </w:r>
      <w:proofErr w:type="gramEnd"/>
    </w:p>
    <w:p w:rsidR="0090104C" w:rsidRPr="0090104C" w:rsidRDefault="0090104C" w:rsidP="0090104C">
      <w:pPr>
        <w:shd w:val="clear" w:color="auto" w:fill="FFFFFF"/>
        <w:spacing w:after="0" w:line="342" w:lineRule="atLeast"/>
        <w:rPr>
          <w:rFonts w:ascii="Helvetica" w:eastAsia="Times New Roman" w:hAnsi="Helvetica" w:cs="Helvetica"/>
          <w:color w:val="000000"/>
          <w:sz w:val="19"/>
          <w:szCs w:val="19"/>
          <w:lang w:eastAsia="cs-CZ"/>
        </w:rPr>
      </w:pPr>
      <w:proofErr w:type="gramStart"/>
      <w:r w:rsidRPr="0090104C">
        <w:rPr>
          <w:rFonts w:ascii="Helvetica" w:eastAsia="Times New Roman" w:hAnsi="Helvetica" w:cs="Helvetica"/>
          <w:b/>
          <w:bCs/>
          <w:color w:val="000000"/>
          <w:sz w:val="15"/>
          <w:lang w:eastAsia="cs-CZ"/>
        </w:rPr>
        <w:t>19.7.2015</w:t>
      </w:r>
      <w:proofErr w:type="gramEnd"/>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V sobotu </w:t>
      </w:r>
      <w:proofErr w:type="gramStart"/>
      <w:r w:rsidRPr="0090104C">
        <w:rPr>
          <w:rFonts w:ascii="Helvetica" w:eastAsia="Times New Roman" w:hAnsi="Helvetica" w:cs="Helvetica"/>
          <w:color w:val="000000"/>
          <w:sz w:val="19"/>
          <w:szCs w:val="19"/>
          <w:lang w:eastAsia="cs-CZ"/>
        </w:rPr>
        <w:t>18.7. již</w:t>
      </w:r>
      <w:proofErr w:type="gramEnd"/>
      <w:r w:rsidRPr="0090104C">
        <w:rPr>
          <w:rFonts w:ascii="Helvetica" w:eastAsia="Times New Roman" w:hAnsi="Helvetica" w:cs="Helvetica"/>
          <w:color w:val="000000"/>
          <w:sz w:val="19"/>
          <w:szCs w:val="19"/>
          <w:lang w:eastAsia="cs-CZ"/>
        </w:rPr>
        <w:t xml:space="preserve"> počtvrté uspořádala Tělovýchovná jednota Dětský sportovní den. Pro děti bylo na fotbalovém hřišti připraveno celkem jedenáct disciplín. Čtyři disciplíny – jízda na kole, střelba ze </w:t>
      </w:r>
      <w:r w:rsidRPr="0090104C">
        <w:rPr>
          <w:rFonts w:ascii="Helvetica" w:eastAsia="Times New Roman" w:hAnsi="Helvetica" w:cs="Helvetica"/>
          <w:color w:val="000000"/>
          <w:sz w:val="19"/>
          <w:szCs w:val="19"/>
          <w:lang w:eastAsia="cs-CZ"/>
        </w:rPr>
        <w:lastRenderedPageBreak/>
        <w:t>vzduchovky, opičí dráha a slalom s míčem – byly hodnoceny, kolem půl páté nejlepší účastníci z těchto stanovišť obdrželi drobné dárky. U zbylých stanovišť jsme již hodnotili pouze účast, ne výkon. Jednalo se o vodní stříkačku, kop na branku, hod na terč, chůzi po laně, chůzi na chůdách, hod na koš a švihadlo. I přes velké vedro a dešťovou přeháňku se odpoledne vydařilo.</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i/>
          <w:iCs/>
          <w:color w:val="000000"/>
          <w:sz w:val="19"/>
          <w:lang w:eastAsia="cs-CZ"/>
        </w:rPr>
        <w:t>Sekretář</w:t>
      </w:r>
    </w:p>
    <w:p w:rsidR="0090104C" w:rsidRPr="0090104C" w:rsidRDefault="0090104C" w:rsidP="0090104C">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90104C">
        <w:rPr>
          <w:rFonts w:ascii="Helvetica" w:eastAsia="Times New Roman" w:hAnsi="Helvetica" w:cs="Helvetica"/>
          <w:color w:val="000000"/>
          <w:kern w:val="36"/>
          <w:sz w:val="34"/>
          <w:szCs w:val="34"/>
          <w:lang w:eastAsia="cs-CZ"/>
        </w:rPr>
        <w:t>Uzavírka modernizované silnice</w:t>
      </w:r>
    </w:p>
    <w:p w:rsidR="0090104C" w:rsidRPr="0090104C" w:rsidRDefault="0090104C" w:rsidP="0090104C">
      <w:pPr>
        <w:shd w:val="clear" w:color="auto" w:fill="FFFFFF"/>
        <w:spacing w:after="0" w:line="342" w:lineRule="atLeast"/>
        <w:rPr>
          <w:rFonts w:ascii="Helvetica" w:eastAsia="Times New Roman" w:hAnsi="Helvetica" w:cs="Helvetica"/>
          <w:color w:val="000000"/>
          <w:sz w:val="19"/>
          <w:szCs w:val="19"/>
          <w:lang w:eastAsia="cs-CZ"/>
        </w:rPr>
      </w:pPr>
      <w:proofErr w:type="gramStart"/>
      <w:r w:rsidRPr="0090104C">
        <w:rPr>
          <w:rFonts w:ascii="Helvetica" w:eastAsia="Times New Roman" w:hAnsi="Helvetica" w:cs="Helvetica"/>
          <w:b/>
          <w:bCs/>
          <w:color w:val="000000"/>
          <w:sz w:val="15"/>
          <w:lang w:eastAsia="cs-CZ"/>
        </w:rPr>
        <w:t>24.8.2015</w:t>
      </w:r>
      <w:proofErr w:type="gramEnd"/>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Od 24. srpna do 10. září 2015 bude modernizovaná silnice III. třídy v Horním Újezdě úplně uzavřena z důvodu pokládky finálních povrchů.  Při úplné uzavírce komunikace v tomto termínu je povolen  pouze omezený průjezd místním občanům. Jako náhradní cestu k fotbalovému hřišti doporučujeme sjet ke sportovnímu areálu z </w:t>
      </w:r>
      <w:proofErr w:type="spellStart"/>
      <w:r w:rsidRPr="0090104C">
        <w:rPr>
          <w:rFonts w:ascii="Helvetica" w:eastAsia="Times New Roman" w:hAnsi="Helvetica" w:cs="Helvetica"/>
          <w:color w:val="000000"/>
          <w:sz w:val="19"/>
          <w:szCs w:val="19"/>
          <w:lang w:eastAsia="cs-CZ"/>
        </w:rPr>
        <w:t>Desné</w:t>
      </w:r>
      <w:proofErr w:type="spellEnd"/>
      <w:r w:rsidRPr="0090104C">
        <w:rPr>
          <w:rFonts w:ascii="Helvetica" w:eastAsia="Times New Roman" w:hAnsi="Helvetica" w:cs="Helvetica"/>
          <w:color w:val="000000"/>
          <w:sz w:val="19"/>
          <w:szCs w:val="19"/>
          <w:lang w:eastAsia="cs-CZ"/>
        </w:rPr>
        <w:t>. Děkujeme za pochopení a trpělivost.</w:t>
      </w:r>
    </w:p>
    <w:p w:rsidR="0090104C" w:rsidRPr="0090104C" w:rsidRDefault="0090104C" w:rsidP="0090104C">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90104C">
        <w:rPr>
          <w:rFonts w:ascii="Helvetica" w:eastAsia="Times New Roman" w:hAnsi="Helvetica" w:cs="Helvetica"/>
          <w:color w:val="000000"/>
          <w:kern w:val="36"/>
          <w:sz w:val="34"/>
          <w:szCs w:val="34"/>
          <w:lang w:eastAsia="cs-CZ"/>
        </w:rPr>
        <w:t>Družstva TJ Horní Újezd v nové sezóně</w:t>
      </w:r>
    </w:p>
    <w:p w:rsidR="0090104C" w:rsidRPr="0090104C" w:rsidRDefault="0090104C" w:rsidP="0090104C">
      <w:pPr>
        <w:shd w:val="clear" w:color="auto" w:fill="FFFFFF"/>
        <w:spacing w:after="0" w:line="342" w:lineRule="atLeast"/>
        <w:rPr>
          <w:rFonts w:ascii="Helvetica" w:eastAsia="Times New Roman" w:hAnsi="Helvetica" w:cs="Helvetica"/>
          <w:color w:val="000000"/>
          <w:sz w:val="19"/>
          <w:szCs w:val="19"/>
          <w:lang w:eastAsia="cs-CZ"/>
        </w:rPr>
      </w:pPr>
      <w:proofErr w:type="gramStart"/>
      <w:r w:rsidRPr="0090104C">
        <w:rPr>
          <w:rFonts w:ascii="Helvetica" w:eastAsia="Times New Roman" w:hAnsi="Helvetica" w:cs="Helvetica"/>
          <w:b/>
          <w:bCs/>
          <w:color w:val="000000"/>
          <w:sz w:val="15"/>
          <w:lang w:eastAsia="cs-CZ"/>
        </w:rPr>
        <w:t>19.9.2015</w:t>
      </w:r>
      <w:proofErr w:type="gramEnd"/>
    </w:p>
    <w:p w:rsidR="0090104C" w:rsidRPr="0090104C" w:rsidRDefault="0090104C" w:rsidP="0090104C">
      <w:pPr>
        <w:shd w:val="clear" w:color="auto" w:fill="FFFFFF"/>
        <w:spacing w:after="0" w:line="240" w:lineRule="auto"/>
        <w:rPr>
          <w:rFonts w:ascii="Times New Roman" w:eastAsia="Times New Roman" w:hAnsi="Times New Roman" w:cs="Times New Roman"/>
          <w:color w:val="000000"/>
          <w:sz w:val="24"/>
          <w:szCs w:val="24"/>
          <w:lang w:eastAsia="cs-CZ"/>
        </w:rPr>
      </w:pPr>
      <w:r w:rsidRPr="0090104C">
        <w:rPr>
          <w:rFonts w:ascii="Times New Roman" w:eastAsia="Times New Roman" w:hAnsi="Times New Roman" w:cs="Times New Roman"/>
          <w:b/>
          <w:bCs/>
          <w:color w:val="000000"/>
          <w:sz w:val="24"/>
          <w:szCs w:val="24"/>
          <w:lang w:eastAsia="cs-CZ"/>
        </w:rPr>
        <w:t>            </w:t>
      </w:r>
      <w:r w:rsidRPr="0090104C">
        <w:rPr>
          <w:rFonts w:ascii="Times New Roman" w:eastAsia="Times New Roman" w:hAnsi="Times New Roman" w:cs="Times New Roman"/>
          <w:color w:val="000000"/>
          <w:sz w:val="24"/>
          <w:szCs w:val="24"/>
          <w:lang w:eastAsia="cs-CZ"/>
        </w:rPr>
        <w:t xml:space="preserve">Od letošního podzimu jsme přihlásili do soutěže mladší přípravku – děti rok narození 2007 a 2008. V okresní soutěži je osm týmů – každé mužstvo odehraje sedm turnajů na podzim, v každém turnaji jsou čtyři mužstva. Trenéry jsou Zdeněk Beneš ml., Lukáš </w:t>
      </w:r>
      <w:proofErr w:type="spellStart"/>
      <w:r w:rsidRPr="0090104C">
        <w:rPr>
          <w:rFonts w:ascii="Times New Roman" w:eastAsia="Times New Roman" w:hAnsi="Times New Roman" w:cs="Times New Roman"/>
          <w:color w:val="000000"/>
          <w:sz w:val="24"/>
          <w:szCs w:val="24"/>
          <w:lang w:eastAsia="cs-CZ"/>
        </w:rPr>
        <w:t>Láznický</w:t>
      </w:r>
      <w:proofErr w:type="spellEnd"/>
      <w:r w:rsidRPr="0090104C">
        <w:rPr>
          <w:rFonts w:ascii="Times New Roman" w:eastAsia="Times New Roman" w:hAnsi="Times New Roman" w:cs="Times New Roman"/>
          <w:color w:val="000000"/>
          <w:sz w:val="24"/>
          <w:szCs w:val="24"/>
          <w:lang w:eastAsia="cs-CZ"/>
        </w:rPr>
        <w:t xml:space="preserve"> a Zdeněk Beneš st. Kromě tří kluků, kteří loni hráli ve smíšené přípravce, je pro všechny ostatní letošní podzim úplný začátek fotbalové kariéry, a proto nemůžeme čekat nějaké valné výsledky. V prvním turnaji v Litomyšli jsme byli poslední, v Borové se nám podařilo porazit domácí tým a získat první vítězství.</w:t>
      </w:r>
    </w:p>
    <w:p w:rsidR="0090104C" w:rsidRPr="0090104C" w:rsidRDefault="0090104C" w:rsidP="0090104C">
      <w:pPr>
        <w:shd w:val="clear" w:color="auto" w:fill="FFFFFF"/>
        <w:spacing w:after="0" w:line="240" w:lineRule="auto"/>
        <w:rPr>
          <w:rFonts w:ascii="Times New Roman" w:eastAsia="Times New Roman" w:hAnsi="Times New Roman" w:cs="Times New Roman"/>
          <w:color w:val="000000"/>
          <w:sz w:val="24"/>
          <w:szCs w:val="24"/>
          <w:lang w:eastAsia="cs-CZ"/>
        </w:rPr>
      </w:pPr>
      <w:r w:rsidRPr="0090104C">
        <w:rPr>
          <w:rFonts w:ascii="Times New Roman" w:eastAsia="Times New Roman" w:hAnsi="Times New Roman" w:cs="Times New Roman"/>
          <w:color w:val="000000"/>
          <w:sz w:val="24"/>
          <w:szCs w:val="24"/>
          <w:lang w:eastAsia="cs-CZ"/>
        </w:rPr>
        <w:t>            Smíšená přípravka hraje letos společně s </w:t>
      </w:r>
      <w:proofErr w:type="spellStart"/>
      <w:r w:rsidRPr="0090104C">
        <w:rPr>
          <w:rFonts w:ascii="Times New Roman" w:eastAsia="Times New Roman" w:hAnsi="Times New Roman" w:cs="Times New Roman"/>
          <w:color w:val="000000"/>
          <w:sz w:val="24"/>
          <w:szCs w:val="24"/>
          <w:lang w:eastAsia="cs-CZ"/>
        </w:rPr>
        <w:t>Morašicemi</w:t>
      </w:r>
      <w:proofErr w:type="spellEnd"/>
      <w:r w:rsidRPr="0090104C">
        <w:rPr>
          <w:rFonts w:ascii="Times New Roman" w:eastAsia="Times New Roman" w:hAnsi="Times New Roman" w:cs="Times New Roman"/>
          <w:color w:val="000000"/>
          <w:sz w:val="24"/>
          <w:szCs w:val="24"/>
          <w:lang w:eastAsia="cs-CZ"/>
        </w:rPr>
        <w:t>. Sedm našich dětí hraje s přibližně stejným počtem fotbalistů z </w:t>
      </w:r>
      <w:proofErr w:type="spellStart"/>
      <w:r w:rsidRPr="0090104C">
        <w:rPr>
          <w:rFonts w:ascii="Times New Roman" w:eastAsia="Times New Roman" w:hAnsi="Times New Roman" w:cs="Times New Roman"/>
          <w:color w:val="000000"/>
          <w:sz w:val="24"/>
          <w:szCs w:val="24"/>
          <w:lang w:eastAsia="cs-CZ"/>
        </w:rPr>
        <w:t>Morašic</w:t>
      </w:r>
      <w:proofErr w:type="spellEnd"/>
      <w:r w:rsidRPr="0090104C">
        <w:rPr>
          <w:rFonts w:ascii="Times New Roman" w:eastAsia="Times New Roman" w:hAnsi="Times New Roman" w:cs="Times New Roman"/>
          <w:color w:val="000000"/>
          <w:sz w:val="24"/>
          <w:szCs w:val="24"/>
          <w:lang w:eastAsia="cs-CZ"/>
        </w:rPr>
        <w:t xml:space="preserve">. V soutěži je dvanáct týmů, systém soutěže je stejný jako u mladších. Většina našich fotbalistů načíná již třetí rok v soutěžním fotbale a společně se slušnou tréninkovou docházkou proto očekáváme i trošku lepší výsledky než loni. V prvním turnaji v Čisté jsme byli druzí, domácí turnaj se nám nevydařil a skončili jsme třetí, naopak v Hradci nad Svitavou jsme všechny zápasy vyhráli a po dlouhé době (naposledy za trenéra Honzy Nádvorníka) se stali vítězi turnaje. Znovu je však nutné připomenout, že výsledky v těchto kategoriích nejsou na prvním místě. Trenéry této kategorie jsou Franta Bartoš, Jirka Kučera a Vašek </w:t>
      </w:r>
      <w:proofErr w:type="spellStart"/>
      <w:r w:rsidRPr="0090104C">
        <w:rPr>
          <w:rFonts w:ascii="Times New Roman" w:eastAsia="Times New Roman" w:hAnsi="Times New Roman" w:cs="Times New Roman"/>
          <w:color w:val="000000"/>
          <w:sz w:val="24"/>
          <w:szCs w:val="24"/>
          <w:lang w:eastAsia="cs-CZ"/>
        </w:rPr>
        <w:t>Žďára</w:t>
      </w:r>
      <w:proofErr w:type="spellEnd"/>
      <w:r w:rsidRPr="0090104C">
        <w:rPr>
          <w:rFonts w:ascii="Times New Roman" w:eastAsia="Times New Roman" w:hAnsi="Times New Roman" w:cs="Times New Roman"/>
          <w:color w:val="000000"/>
          <w:sz w:val="24"/>
          <w:szCs w:val="24"/>
          <w:lang w:eastAsia="cs-CZ"/>
        </w:rPr>
        <w:t xml:space="preserve"> st. Ještě pro zajímavost připomenu naše bývalé fotbalisty, kteří vedou přípravku v okolních oddílech. Mladší přípravku v Dolním Újezdě trénuje Franta </w:t>
      </w:r>
      <w:proofErr w:type="spellStart"/>
      <w:r w:rsidRPr="0090104C">
        <w:rPr>
          <w:rFonts w:ascii="Times New Roman" w:eastAsia="Times New Roman" w:hAnsi="Times New Roman" w:cs="Times New Roman"/>
          <w:color w:val="000000"/>
          <w:sz w:val="24"/>
          <w:szCs w:val="24"/>
          <w:lang w:eastAsia="cs-CZ"/>
        </w:rPr>
        <w:t>Mokrejš</w:t>
      </w:r>
      <w:proofErr w:type="spellEnd"/>
      <w:r w:rsidRPr="0090104C">
        <w:rPr>
          <w:rFonts w:ascii="Times New Roman" w:eastAsia="Times New Roman" w:hAnsi="Times New Roman" w:cs="Times New Roman"/>
          <w:color w:val="000000"/>
          <w:sz w:val="24"/>
          <w:szCs w:val="24"/>
          <w:lang w:eastAsia="cs-CZ"/>
        </w:rPr>
        <w:t xml:space="preserve"> ml., ta hraje letos krajský přebor, trenérem velmi úspěšné starší přípravky v Sebranicích je Jirka </w:t>
      </w:r>
      <w:proofErr w:type="spellStart"/>
      <w:r w:rsidRPr="0090104C">
        <w:rPr>
          <w:rFonts w:ascii="Times New Roman" w:eastAsia="Times New Roman" w:hAnsi="Times New Roman" w:cs="Times New Roman"/>
          <w:color w:val="000000"/>
          <w:sz w:val="24"/>
          <w:szCs w:val="24"/>
          <w:lang w:eastAsia="cs-CZ"/>
        </w:rPr>
        <w:t>Mokrejš</w:t>
      </w:r>
      <w:proofErr w:type="spellEnd"/>
      <w:r w:rsidRPr="0090104C">
        <w:rPr>
          <w:rFonts w:ascii="Times New Roman" w:eastAsia="Times New Roman" w:hAnsi="Times New Roman" w:cs="Times New Roman"/>
          <w:color w:val="000000"/>
          <w:sz w:val="24"/>
          <w:szCs w:val="24"/>
          <w:lang w:eastAsia="cs-CZ"/>
        </w:rPr>
        <w:t xml:space="preserve">. A ještě jedna žena z našeho okolí trénuje malé děti – v Čisté je to Jana </w:t>
      </w:r>
      <w:proofErr w:type="spellStart"/>
      <w:r w:rsidRPr="0090104C">
        <w:rPr>
          <w:rFonts w:ascii="Times New Roman" w:eastAsia="Times New Roman" w:hAnsi="Times New Roman" w:cs="Times New Roman"/>
          <w:color w:val="000000"/>
          <w:sz w:val="24"/>
          <w:szCs w:val="24"/>
          <w:lang w:eastAsia="cs-CZ"/>
        </w:rPr>
        <w:t>Žroutovová</w:t>
      </w:r>
      <w:proofErr w:type="spellEnd"/>
      <w:r w:rsidRPr="0090104C">
        <w:rPr>
          <w:rFonts w:ascii="Times New Roman" w:eastAsia="Times New Roman" w:hAnsi="Times New Roman" w:cs="Times New Roman"/>
          <w:color w:val="000000"/>
          <w:sz w:val="24"/>
          <w:szCs w:val="24"/>
          <w:lang w:eastAsia="cs-CZ"/>
        </w:rPr>
        <w:t xml:space="preserve"> (</w:t>
      </w:r>
      <w:proofErr w:type="spellStart"/>
      <w:r w:rsidRPr="0090104C">
        <w:rPr>
          <w:rFonts w:ascii="Times New Roman" w:eastAsia="Times New Roman" w:hAnsi="Times New Roman" w:cs="Times New Roman"/>
          <w:color w:val="000000"/>
          <w:sz w:val="24"/>
          <w:szCs w:val="24"/>
          <w:lang w:eastAsia="cs-CZ"/>
        </w:rPr>
        <w:t>Kysilková</w:t>
      </w:r>
      <w:proofErr w:type="spellEnd"/>
      <w:r w:rsidRPr="0090104C">
        <w:rPr>
          <w:rFonts w:ascii="Times New Roman" w:eastAsia="Times New Roman" w:hAnsi="Times New Roman" w:cs="Times New Roman"/>
          <w:color w:val="000000"/>
          <w:sz w:val="24"/>
          <w:szCs w:val="24"/>
          <w:lang w:eastAsia="cs-CZ"/>
        </w:rPr>
        <w:t>).</w:t>
      </w:r>
    </w:p>
    <w:p w:rsidR="0090104C" w:rsidRPr="0090104C" w:rsidRDefault="0090104C" w:rsidP="0090104C">
      <w:pPr>
        <w:shd w:val="clear" w:color="auto" w:fill="FFFFFF"/>
        <w:spacing w:after="0" w:line="240" w:lineRule="auto"/>
        <w:rPr>
          <w:rFonts w:ascii="Times New Roman" w:eastAsia="Times New Roman" w:hAnsi="Times New Roman" w:cs="Times New Roman"/>
          <w:color w:val="000000"/>
          <w:sz w:val="24"/>
          <w:szCs w:val="24"/>
          <w:lang w:eastAsia="cs-CZ"/>
        </w:rPr>
      </w:pPr>
      <w:r w:rsidRPr="0090104C">
        <w:rPr>
          <w:rFonts w:ascii="Times New Roman" w:eastAsia="Times New Roman" w:hAnsi="Times New Roman" w:cs="Times New Roman"/>
          <w:color w:val="000000"/>
          <w:sz w:val="24"/>
          <w:szCs w:val="24"/>
          <w:lang w:eastAsia="cs-CZ"/>
        </w:rPr>
        <w:t xml:space="preserve">            Žákovské mužstvo znovu hraje společně s Dolním Újezdem v meziokresním přeboru </w:t>
      </w:r>
      <w:proofErr w:type="spellStart"/>
      <w:r w:rsidRPr="0090104C">
        <w:rPr>
          <w:rFonts w:ascii="Times New Roman" w:eastAsia="Times New Roman" w:hAnsi="Times New Roman" w:cs="Times New Roman"/>
          <w:color w:val="000000"/>
          <w:sz w:val="24"/>
          <w:szCs w:val="24"/>
          <w:lang w:eastAsia="cs-CZ"/>
        </w:rPr>
        <w:t>Svitavska</w:t>
      </w:r>
      <w:proofErr w:type="spellEnd"/>
      <w:r w:rsidRPr="0090104C">
        <w:rPr>
          <w:rFonts w:ascii="Times New Roman" w:eastAsia="Times New Roman" w:hAnsi="Times New Roman" w:cs="Times New Roman"/>
          <w:color w:val="000000"/>
          <w:sz w:val="24"/>
          <w:szCs w:val="24"/>
          <w:lang w:eastAsia="cs-CZ"/>
        </w:rPr>
        <w:t xml:space="preserve"> a </w:t>
      </w:r>
      <w:proofErr w:type="spellStart"/>
      <w:r w:rsidRPr="0090104C">
        <w:rPr>
          <w:rFonts w:ascii="Times New Roman" w:eastAsia="Times New Roman" w:hAnsi="Times New Roman" w:cs="Times New Roman"/>
          <w:color w:val="000000"/>
          <w:sz w:val="24"/>
          <w:szCs w:val="24"/>
          <w:lang w:eastAsia="cs-CZ"/>
        </w:rPr>
        <w:t>Ústeckoorlicka</w:t>
      </w:r>
      <w:proofErr w:type="spellEnd"/>
      <w:r w:rsidRPr="0090104C">
        <w:rPr>
          <w:rFonts w:ascii="Times New Roman" w:eastAsia="Times New Roman" w:hAnsi="Times New Roman" w:cs="Times New Roman"/>
          <w:color w:val="000000"/>
          <w:sz w:val="24"/>
          <w:szCs w:val="24"/>
          <w:lang w:eastAsia="cs-CZ"/>
        </w:rPr>
        <w:t xml:space="preserve">. Hrají mladší se staršími ve společném týmu, o který se starají trenéři z Dolního </w:t>
      </w:r>
      <w:proofErr w:type="spellStart"/>
      <w:r w:rsidRPr="0090104C">
        <w:rPr>
          <w:rFonts w:ascii="Times New Roman" w:eastAsia="Times New Roman" w:hAnsi="Times New Roman" w:cs="Times New Roman"/>
          <w:color w:val="000000"/>
          <w:sz w:val="24"/>
          <w:szCs w:val="24"/>
          <w:lang w:eastAsia="cs-CZ"/>
        </w:rPr>
        <w:t>Újezda</w:t>
      </w:r>
      <w:proofErr w:type="spellEnd"/>
      <w:r w:rsidRPr="0090104C">
        <w:rPr>
          <w:rFonts w:ascii="Times New Roman" w:eastAsia="Times New Roman" w:hAnsi="Times New Roman" w:cs="Times New Roman"/>
          <w:color w:val="000000"/>
          <w:sz w:val="24"/>
          <w:szCs w:val="24"/>
          <w:lang w:eastAsia="cs-CZ"/>
        </w:rPr>
        <w:t>. Podzim hrajeme na našem hřišti. Od nás hraje pouze pět dětí, více fotbalistů jsme v minulých letech nedokázali vychovat. </w:t>
      </w:r>
    </w:p>
    <w:p w:rsidR="0090104C" w:rsidRPr="0090104C" w:rsidRDefault="0090104C" w:rsidP="0090104C">
      <w:pPr>
        <w:shd w:val="clear" w:color="auto" w:fill="FFFFFF"/>
        <w:spacing w:after="0" w:line="240" w:lineRule="auto"/>
        <w:rPr>
          <w:rFonts w:ascii="Times New Roman" w:eastAsia="Times New Roman" w:hAnsi="Times New Roman" w:cs="Times New Roman"/>
          <w:color w:val="000000"/>
          <w:sz w:val="24"/>
          <w:szCs w:val="24"/>
          <w:lang w:eastAsia="cs-CZ"/>
        </w:rPr>
      </w:pPr>
      <w:r w:rsidRPr="0090104C">
        <w:rPr>
          <w:rFonts w:ascii="Times New Roman" w:eastAsia="Times New Roman" w:hAnsi="Times New Roman" w:cs="Times New Roman"/>
          <w:color w:val="000000"/>
          <w:sz w:val="24"/>
          <w:szCs w:val="24"/>
          <w:lang w:eastAsia="cs-CZ"/>
        </w:rPr>
        <w:t xml:space="preserve">            V minulých letech se tým dorostu potýkal s klesajícím počtem hráčů. Tento stav nebyl pro další pokračování v soutěži udržitelný, a proto došlo ke spojení s týmem </w:t>
      </w:r>
      <w:proofErr w:type="spellStart"/>
      <w:r w:rsidRPr="0090104C">
        <w:rPr>
          <w:rFonts w:ascii="Times New Roman" w:eastAsia="Times New Roman" w:hAnsi="Times New Roman" w:cs="Times New Roman"/>
          <w:color w:val="000000"/>
          <w:sz w:val="24"/>
          <w:szCs w:val="24"/>
          <w:lang w:eastAsia="cs-CZ"/>
        </w:rPr>
        <w:t>Morašic</w:t>
      </w:r>
      <w:proofErr w:type="spellEnd"/>
      <w:r w:rsidRPr="0090104C">
        <w:rPr>
          <w:rFonts w:ascii="Times New Roman" w:eastAsia="Times New Roman" w:hAnsi="Times New Roman" w:cs="Times New Roman"/>
          <w:color w:val="000000"/>
          <w:sz w:val="24"/>
          <w:szCs w:val="24"/>
          <w:lang w:eastAsia="cs-CZ"/>
        </w:rPr>
        <w:t xml:space="preserve">. Takto spojený tým nyní čítá dvacet hráčů. Jedenáct hráčů Horního Újezdu a devět hráčů </w:t>
      </w:r>
      <w:proofErr w:type="spellStart"/>
      <w:r w:rsidRPr="0090104C">
        <w:rPr>
          <w:rFonts w:ascii="Times New Roman" w:eastAsia="Times New Roman" w:hAnsi="Times New Roman" w:cs="Times New Roman"/>
          <w:color w:val="000000"/>
          <w:sz w:val="24"/>
          <w:szCs w:val="24"/>
          <w:lang w:eastAsia="cs-CZ"/>
        </w:rPr>
        <w:t>Morašic</w:t>
      </w:r>
      <w:proofErr w:type="spellEnd"/>
      <w:r w:rsidRPr="0090104C">
        <w:rPr>
          <w:rFonts w:ascii="Times New Roman" w:eastAsia="Times New Roman" w:hAnsi="Times New Roman" w:cs="Times New Roman"/>
          <w:color w:val="000000"/>
          <w:sz w:val="24"/>
          <w:szCs w:val="24"/>
          <w:lang w:eastAsia="cs-CZ"/>
        </w:rPr>
        <w:t xml:space="preserve">. Dorostenci trénují od </w:t>
      </w:r>
      <w:proofErr w:type="gramStart"/>
      <w:r w:rsidRPr="0090104C">
        <w:rPr>
          <w:rFonts w:ascii="Times New Roman" w:eastAsia="Times New Roman" w:hAnsi="Times New Roman" w:cs="Times New Roman"/>
          <w:color w:val="000000"/>
          <w:sz w:val="24"/>
          <w:szCs w:val="24"/>
          <w:lang w:eastAsia="cs-CZ"/>
        </w:rPr>
        <w:t>24.7. jednou</w:t>
      </w:r>
      <w:proofErr w:type="gramEnd"/>
      <w:r w:rsidRPr="0090104C">
        <w:rPr>
          <w:rFonts w:ascii="Times New Roman" w:eastAsia="Times New Roman" w:hAnsi="Times New Roman" w:cs="Times New Roman"/>
          <w:color w:val="000000"/>
          <w:sz w:val="24"/>
          <w:szCs w:val="24"/>
          <w:lang w:eastAsia="cs-CZ"/>
        </w:rPr>
        <w:t xml:space="preserve"> týdně každý pátek. Tréninky probíhají střídavě na hřištích v Horním Újezdě a </w:t>
      </w:r>
      <w:proofErr w:type="spellStart"/>
      <w:r w:rsidRPr="0090104C">
        <w:rPr>
          <w:rFonts w:ascii="Times New Roman" w:eastAsia="Times New Roman" w:hAnsi="Times New Roman" w:cs="Times New Roman"/>
          <w:color w:val="000000"/>
          <w:sz w:val="24"/>
          <w:szCs w:val="24"/>
          <w:lang w:eastAsia="cs-CZ"/>
        </w:rPr>
        <w:t>Morašicích</w:t>
      </w:r>
      <w:proofErr w:type="spellEnd"/>
      <w:r w:rsidRPr="0090104C">
        <w:rPr>
          <w:rFonts w:ascii="Times New Roman" w:eastAsia="Times New Roman" w:hAnsi="Times New Roman" w:cs="Times New Roman"/>
          <w:color w:val="000000"/>
          <w:sz w:val="24"/>
          <w:szCs w:val="24"/>
          <w:lang w:eastAsia="cs-CZ"/>
        </w:rPr>
        <w:t xml:space="preserve">. Během letní přípravy jsme odehráli čtyři přátelské zápasy. První tři zápasy proti Chocni, </w:t>
      </w:r>
      <w:proofErr w:type="spellStart"/>
      <w:r w:rsidRPr="0090104C">
        <w:rPr>
          <w:rFonts w:ascii="Times New Roman" w:eastAsia="Times New Roman" w:hAnsi="Times New Roman" w:cs="Times New Roman"/>
          <w:color w:val="000000"/>
          <w:sz w:val="24"/>
          <w:szCs w:val="24"/>
          <w:lang w:eastAsia="cs-CZ"/>
        </w:rPr>
        <w:t>Svratouchu</w:t>
      </w:r>
      <w:proofErr w:type="spellEnd"/>
      <w:r w:rsidRPr="0090104C">
        <w:rPr>
          <w:rFonts w:ascii="Times New Roman" w:eastAsia="Times New Roman" w:hAnsi="Times New Roman" w:cs="Times New Roman"/>
          <w:color w:val="000000"/>
          <w:sz w:val="24"/>
          <w:szCs w:val="24"/>
          <w:lang w:eastAsia="cs-CZ"/>
        </w:rPr>
        <w:t xml:space="preserve"> a České Třebové dorostenci prohráli. Poslední přátelský zápas se dorostencům vydařil, jelikož se jim podařilo nastřílet rekordních dvacet </w:t>
      </w:r>
      <w:r w:rsidRPr="0090104C">
        <w:rPr>
          <w:rFonts w:ascii="Times New Roman" w:eastAsia="Times New Roman" w:hAnsi="Times New Roman" w:cs="Times New Roman"/>
          <w:color w:val="000000"/>
          <w:sz w:val="24"/>
          <w:szCs w:val="24"/>
          <w:lang w:eastAsia="cs-CZ"/>
        </w:rPr>
        <w:lastRenderedPageBreak/>
        <w:t>gólů. Podzimní sezona se zatím vyvíjí velice slibně, jelikož dorostenci z pěti odehraných utkání neprohráli jediný zápas.</w:t>
      </w:r>
    </w:p>
    <w:p w:rsidR="0090104C" w:rsidRPr="0090104C" w:rsidRDefault="0090104C" w:rsidP="0090104C">
      <w:pPr>
        <w:shd w:val="clear" w:color="auto" w:fill="FFFFFF"/>
        <w:spacing w:after="0" w:line="240" w:lineRule="auto"/>
        <w:ind w:firstLine="708"/>
        <w:rPr>
          <w:rFonts w:ascii="Times New Roman" w:eastAsia="Times New Roman" w:hAnsi="Times New Roman" w:cs="Times New Roman"/>
          <w:color w:val="000000"/>
          <w:sz w:val="24"/>
          <w:szCs w:val="24"/>
          <w:lang w:eastAsia="cs-CZ"/>
        </w:rPr>
      </w:pPr>
      <w:r w:rsidRPr="0090104C">
        <w:rPr>
          <w:rFonts w:ascii="Times New Roman" w:eastAsia="Times New Roman" w:hAnsi="Times New Roman" w:cs="Times New Roman"/>
          <w:color w:val="000000"/>
          <w:sz w:val="24"/>
          <w:szCs w:val="24"/>
          <w:lang w:eastAsia="cs-CZ"/>
        </w:rPr>
        <w:t xml:space="preserve">Družstvo mužů se po postupu z okresního přeboru začalo připravovat v letním období na </w:t>
      </w:r>
      <w:proofErr w:type="gramStart"/>
      <w:r w:rsidRPr="0090104C">
        <w:rPr>
          <w:rFonts w:ascii="Times New Roman" w:eastAsia="Times New Roman" w:hAnsi="Times New Roman" w:cs="Times New Roman"/>
          <w:color w:val="000000"/>
          <w:sz w:val="24"/>
          <w:szCs w:val="24"/>
          <w:lang w:eastAsia="cs-CZ"/>
        </w:rPr>
        <w:t>účast v I.B. třídě</w:t>
      </w:r>
      <w:proofErr w:type="gramEnd"/>
      <w:r w:rsidRPr="0090104C">
        <w:rPr>
          <w:rFonts w:ascii="Times New Roman" w:eastAsia="Times New Roman" w:hAnsi="Times New Roman" w:cs="Times New Roman"/>
          <w:color w:val="000000"/>
          <w:sz w:val="24"/>
          <w:szCs w:val="24"/>
          <w:lang w:eastAsia="cs-CZ"/>
        </w:rPr>
        <w:t xml:space="preserve"> Pardubického kraje – skupina B. Tréninky probíhaly třikrát týdně, za účasti vždy minimálně deseti až dvanácti hráčů. Družstvo bylo posíleno o našeho odchovance Lukáše Hájka, který přišel na hostování z </w:t>
      </w:r>
      <w:proofErr w:type="gramStart"/>
      <w:r w:rsidRPr="0090104C">
        <w:rPr>
          <w:rFonts w:ascii="Times New Roman" w:eastAsia="Times New Roman" w:hAnsi="Times New Roman" w:cs="Times New Roman"/>
          <w:color w:val="000000"/>
          <w:sz w:val="24"/>
          <w:szCs w:val="24"/>
          <w:lang w:eastAsia="cs-CZ"/>
        </w:rPr>
        <w:t>Trstěnice</w:t>
      </w:r>
      <w:proofErr w:type="gramEnd"/>
      <w:r w:rsidRPr="0090104C">
        <w:rPr>
          <w:rFonts w:ascii="Times New Roman" w:eastAsia="Times New Roman" w:hAnsi="Times New Roman" w:cs="Times New Roman"/>
          <w:color w:val="000000"/>
          <w:sz w:val="24"/>
          <w:szCs w:val="24"/>
          <w:lang w:eastAsia="cs-CZ"/>
        </w:rPr>
        <w:t xml:space="preserve">, opačným směrem odešel Zdeněk Beneš, taktéž na hostování. Z mužstva také odešel Jirka Ostřížek, který ukončil hostování z Velkých </w:t>
      </w:r>
      <w:proofErr w:type="spellStart"/>
      <w:r w:rsidRPr="0090104C">
        <w:rPr>
          <w:rFonts w:ascii="Times New Roman" w:eastAsia="Times New Roman" w:hAnsi="Times New Roman" w:cs="Times New Roman"/>
          <w:color w:val="000000"/>
          <w:sz w:val="24"/>
          <w:szCs w:val="24"/>
          <w:lang w:eastAsia="cs-CZ"/>
        </w:rPr>
        <w:t>Opatovic</w:t>
      </w:r>
      <w:proofErr w:type="spellEnd"/>
      <w:r w:rsidRPr="0090104C">
        <w:rPr>
          <w:rFonts w:ascii="Times New Roman" w:eastAsia="Times New Roman" w:hAnsi="Times New Roman" w:cs="Times New Roman"/>
          <w:color w:val="000000"/>
          <w:sz w:val="24"/>
          <w:szCs w:val="24"/>
          <w:lang w:eastAsia="cs-CZ"/>
        </w:rPr>
        <w:t xml:space="preserve">. Z dorostu do mužů přišel </w:t>
      </w:r>
      <w:proofErr w:type="spellStart"/>
      <w:r w:rsidRPr="0090104C">
        <w:rPr>
          <w:rFonts w:ascii="Times New Roman" w:eastAsia="Times New Roman" w:hAnsi="Times New Roman" w:cs="Times New Roman"/>
          <w:color w:val="000000"/>
          <w:sz w:val="24"/>
          <w:szCs w:val="24"/>
          <w:lang w:eastAsia="cs-CZ"/>
        </w:rPr>
        <w:t>Bóďa</w:t>
      </w:r>
      <w:proofErr w:type="spellEnd"/>
      <w:r w:rsidRPr="0090104C">
        <w:rPr>
          <w:rFonts w:ascii="Times New Roman" w:eastAsia="Times New Roman" w:hAnsi="Times New Roman" w:cs="Times New Roman"/>
          <w:color w:val="000000"/>
          <w:sz w:val="24"/>
          <w:szCs w:val="24"/>
          <w:lang w:eastAsia="cs-CZ"/>
        </w:rPr>
        <w:t xml:space="preserve"> Šplíchal a přeřazen byl, věkem stále ještě dorostenec, Patrik Prokop. Po zranění se naplno zapojil i Tomáš Chadima. Vedení mužstva zůstalo beze změny – trenéři Zdeněk Bednář a Jarda Lochman, vedoucí František </w:t>
      </w:r>
      <w:proofErr w:type="spellStart"/>
      <w:r w:rsidRPr="0090104C">
        <w:rPr>
          <w:rFonts w:ascii="Times New Roman" w:eastAsia="Times New Roman" w:hAnsi="Times New Roman" w:cs="Times New Roman"/>
          <w:color w:val="000000"/>
          <w:sz w:val="24"/>
          <w:szCs w:val="24"/>
          <w:lang w:eastAsia="cs-CZ"/>
        </w:rPr>
        <w:t>Kárský</w:t>
      </w:r>
      <w:proofErr w:type="spellEnd"/>
      <w:r w:rsidRPr="0090104C">
        <w:rPr>
          <w:rFonts w:ascii="Times New Roman" w:eastAsia="Times New Roman" w:hAnsi="Times New Roman" w:cs="Times New Roman"/>
          <w:color w:val="000000"/>
          <w:sz w:val="24"/>
          <w:szCs w:val="24"/>
          <w:lang w:eastAsia="cs-CZ"/>
        </w:rPr>
        <w:t xml:space="preserve">. V přípravném období jsme odehráli několik přátelských utkání a obsadili jsme třetí místo na Újezdském poháru v Horním Újezdě, okres Třebíč. Hned v prvním mistrovském zápase na hřišti </w:t>
      </w:r>
      <w:proofErr w:type="spellStart"/>
      <w:r w:rsidRPr="0090104C">
        <w:rPr>
          <w:rFonts w:ascii="Times New Roman" w:eastAsia="Times New Roman" w:hAnsi="Times New Roman" w:cs="Times New Roman"/>
          <w:color w:val="000000"/>
          <w:sz w:val="24"/>
          <w:szCs w:val="24"/>
          <w:lang w:eastAsia="cs-CZ"/>
        </w:rPr>
        <w:t>Semanína</w:t>
      </w:r>
      <w:proofErr w:type="spellEnd"/>
      <w:r w:rsidRPr="0090104C">
        <w:rPr>
          <w:rFonts w:ascii="Times New Roman" w:eastAsia="Times New Roman" w:hAnsi="Times New Roman" w:cs="Times New Roman"/>
          <w:color w:val="000000"/>
          <w:sz w:val="24"/>
          <w:szCs w:val="24"/>
          <w:lang w:eastAsia="cs-CZ"/>
        </w:rPr>
        <w:t xml:space="preserve"> jsme si vyzkoušeli pokutové kopy, díky nimž jsme získali dva body za remízu 4:4 a výhru 2:3 po penaltách. Toto byly bohužel první a zatím poslední body, které jsme získali. Předváděná hra není vždy špatná, bohužel děláme hrubé chyby v obraně, ze kterých dostáváme hloupé branky a střeleckou úspěšnost bychom také měli výrazně zlepšit. Po necelé polovině podzimní části jsme sice na posledním místě, ale odhodlání posunout se v tabulce výše máme obrovské. Přijďte se o tom přesvědčit na nějaké další mistrovské utkání. </w:t>
      </w:r>
    </w:p>
    <w:p w:rsidR="0090104C" w:rsidRPr="0090104C" w:rsidRDefault="0090104C" w:rsidP="0090104C">
      <w:pPr>
        <w:shd w:val="clear" w:color="auto" w:fill="FFFFFF"/>
        <w:spacing w:after="0" w:line="240" w:lineRule="auto"/>
        <w:rPr>
          <w:rFonts w:ascii="Times New Roman" w:eastAsia="Times New Roman" w:hAnsi="Times New Roman" w:cs="Times New Roman"/>
          <w:color w:val="000000"/>
          <w:sz w:val="24"/>
          <w:szCs w:val="24"/>
          <w:lang w:eastAsia="cs-CZ"/>
        </w:rPr>
      </w:pPr>
      <w:r w:rsidRPr="0090104C">
        <w:rPr>
          <w:rFonts w:ascii="Times New Roman" w:eastAsia="Times New Roman" w:hAnsi="Times New Roman" w:cs="Times New Roman"/>
          <w:color w:val="000000"/>
          <w:sz w:val="24"/>
          <w:szCs w:val="24"/>
          <w:lang w:eastAsia="cs-CZ"/>
        </w:rPr>
        <w:t> </w:t>
      </w:r>
    </w:p>
    <w:p w:rsidR="0090104C" w:rsidRPr="0090104C" w:rsidRDefault="0090104C" w:rsidP="0090104C">
      <w:pPr>
        <w:shd w:val="clear" w:color="auto" w:fill="FFFFFF"/>
        <w:spacing w:after="0" w:line="240" w:lineRule="auto"/>
        <w:rPr>
          <w:rFonts w:ascii="Times New Roman" w:eastAsia="Times New Roman" w:hAnsi="Times New Roman" w:cs="Times New Roman"/>
          <w:color w:val="000000"/>
          <w:sz w:val="24"/>
          <w:szCs w:val="24"/>
          <w:lang w:eastAsia="cs-CZ"/>
        </w:rPr>
      </w:pPr>
      <w:r w:rsidRPr="0090104C">
        <w:rPr>
          <w:rFonts w:ascii="Times New Roman" w:eastAsia="Times New Roman" w:hAnsi="Times New Roman" w:cs="Times New Roman"/>
          <w:i/>
          <w:iCs/>
          <w:color w:val="000000"/>
          <w:sz w:val="24"/>
          <w:szCs w:val="24"/>
          <w:lang w:eastAsia="cs-CZ"/>
        </w:rPr>
        <w:t>Zdeněk Beneš st., Ing. Jan Beneš, Roman Chadima</w:t>
      </w:r>
    </w:p>
    <w:p w:rsidR="0090104C" w:rsidRPr="0090104C" w:rsidRDefault="0090104C" w:rsidP="0090104C">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90104C">
        <w:rPr>
          <w:rFonts w:ascii="Helvetica" w:eastAsia="Times New Roman" w:hAnsi="Helvetica" w:cs="Helvetica"/>
          <w:color w:val="000000"/>
          <w:kern w:val="36"/>
          <w:sz w:val="34"/>
          <w:szCs w:val="34"/>
          <w:lang w:eastAsia="cs-CZ"/>
        </w:rPr>
        <w:t>Hodnocení podzimu 2015 v TJ Horní Újezd</w:t>
      </w:r>
    </w:p>
    <w:p w:rsidR="0090104C" w:rsidRPr="0090104C" w:rsidRDefault="0090104C" w:rsidP="0090104C">
      <w:pPr>
        <w:shd w:val="clear" w:color="auto" w:fill="FFFFFF"/>
        <w:spacing w:after="0" w:line="342" w:lineRule="atLeast"/>
        <w:rPr>
          <w:rFonts w:ascii="Helvetica" w:eastAsia="Times New Roman" w:hAnsi="Helvetica" w:cs="Helvetica"/>
          <w:color w:val="000000"/>
          <w:sz w:val="19"/>
          <w:szCs w:val="19"/>
          <w:lang w:eastAsia="cs-CZ"/>
        </w:rPr>
      </w:pPr>
      <w:proofErr w:type="gramStart"/>
      <w:r w:rsidRPr="0090104C">
        <w:rPr>
          <w:rFonts w:ascii="Helvetica" w:eastAsia="Times New Roman" w:hAnsi="Helvetica" w:cs="Helvetica"/>
          <w:b/>
          <w:bCs/>
          <w:color w:val="000000"/>
          <w:sz w:val="15"/>
          <w:lang w:eastAsia="cs-CZ"/>
        </w:rPr>
        <w:t>13.12.2015</w:t>
      </w:r>
      <w:proofErr w:type="gramEnd"/>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Při tradičním hodnocení, tentokrát již roku 2015 v TJ Horní Újezd, se úvodem zmíním o několika nejdůležitějších událostech. První je premiéra filmu o TJ v březnu, dále postup mužů do krajské I. B třídy po vítězství v okresním přeboru, historicky první start společného mužstva dorostu Horní Újezd/</w:t>
      </w:r>
      <w:proofErr w:type="spellStart"/>
      <w:r w:rsidRPr="0090104C">
        <w:rPr>
          <w:rFonts w:ascii="Helvetica" w:eastAsia="Times New Roman" w:hAnsi="Helvetica" w:cs="Helvetica"/>
          <w:color w:val="000000"/>
          <w:sz w:val="19"/>
          <w:szCs w:val="19"/>
          <w:lang w:eastAsia="cs-CZ"/>
        </w:rPr>
        <w:t>Morašice</w:t>
      </w:r>
      <w:proofErr w:type="spellEnd"/>
      <w:r w:rsidRPr="0090104C">
        <w:rPr>
          <w:rFonts w:ascii="Helvetica" w:eastAsia="Times New Roman" w:hAnsi="Helvetica" w:cs="Helvetica"/>
          <w:color w:val="000000"/>
          <w:sz w:val="19"/>
          <w:szCs w:val="19"/>
          <w:lang w:eastAsia="cs-CZ"/>
        </w:rPr>
        <w:t xml:space="preserve"> a jeho první místo v tabulce po podzimní části. Oproti těmto úspěchům stojí předposlední místo žáků společně s Dolním Újezdem v meziokresním přeboru a hlavně malé zastoupení z naší strany v této kategorii a slabá účast na dětském sportovním dni v červenci tohoto roku.</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V kategorii mladších přípravek, 7-8 </w:t>
      </w:r>
      <w:proofErr w:type="spellStart"/>
      <w:r w:rsidRPr="0090104C">
        <w:rPr>
          <w:rFonts w:ascii="Helvetica" w:eastAsia="Times New Roman" w:hAnsi="Helvetica" w:cs="Helvetica"/>
          <w:color w:val="000000"/>
          <w:sz w:val="19"/>
          <w:szCs w:val="19"/>
          <w:lang w:eastAsia="cs-CZ"/>
        </w:rPr>
        <w:t>leté</w:t>
      </w:r>
      <w:proofErr w:type="spellEnd"/>
      <w:r w:rsidRPr="0090104C">
        <w:rPr>
          <w:rFonts w:ascii="Helvetica" w:eastAsia="Times New Roman" w:hAnsi="Helvetica" w:cs="Helvetica"/>
          <w:color w:val="000000"/>
          <w:sz w:val="19"/>
          <w:szCs w:val="19"/>
          <w:lang w:eastAsia="cs-CZ"/>
        </w:rPr>
        <w:t xml:space="preserve"> děti, jsme letos odehráli šest turnajů, na každém jsme se utkali se třemi soupeři. Na malém hřišti hraje v mužstvu brankař a čtyři hráči v poli a tím je zajištěn častý kontakt dětí s míčem. Naše umístění – dvakrát čtvrté, třikrát třetí a jednou druhé místo. Největší radost nám děti udělaly na halovém turnaji koncem listopadu v tělocvičně v Dolním Újezdě, kde z pěti účastníků skončily na třetím </w:t>
      </w:r>
      <w:proofErr w:type="gramStart"/>
      <w:r w:rsidRPr="0090104C">
        <w:rPr>
          <w:rFonts w:ascii="Helvetica" w:eastAsia="Times New Roman" w:hAnsi="Helvetica" w:cs="Helvetica"/>
          <w:color w:val="000000"/>
          <w:sz w:val="19"/>
          <w:szCs w:val="19"/>
          <w:lang w:eastAsia="cs-CZ"/>
        </w:rPr>
        <w:t>místě a poprvé</w:t>
      </w:r>
      <w:proofErr w:type="gramEnd"/>
      <w:r w:rsidRPr="0090104C">
        <w:rPr>
          <w:rFonts w:ascii="Helvetica" w:eastAsia="Times New Roman" w:hAnsi="Helvetica" w:cs="Helvetica"/>
          <w:color w:val="000000"/>
          <w:sz w:val="19"/>
          <w:szCs w:val="19"/>
          <w:lang w:eastAsia="cs-CZ"/>
        </w:rPr>
        <w:t xml:space="preserve"> se o naší hře dalo říci, že se začíná podobat fotbalu. Ještě pro úplnost soupeři, se kterými jsme se během podzimu potkávali – Sebranice, Litomyšl, Bystré, Jaroměřice, Borová, Čistá, Březová a přátelsky a v hale Dolní Újezd. Mezi nejpoctivější hráče patří Jirka Kučera, Ondra </w:t>
      </w:r>
      <w:proofErr w:type="spellStart"/>
      <w:r w:rsidRPr="0090104C">
        <w:rPr>
          <w:rFonts w:ascii="Helvetica" w:eastAsia="Times New Roman" w:hAnsi="Helvetica" w:cs="Helvetica"/>
          <w:color w:val="000000"/>
          <w:sz w:val="19"/>
          <w:szCs w:val="19"/>
          <w:lang w:eastAsia="cs-CZ"/>
        </w:rPr>
        <w:t>Žďára</w:t>
      </w:r>
      <w:proofErr w:type="spellEnd"/>
      <w:r w:rsidRPr="0090104C">
        <w:rPr>
          <w:rFonts w:ascii="Helvetica" w:eastAsia="Times New Roman" w:hAnsi="Helvetica" w:cs="Helvetica"/>
          <w:color w:val="000000"/>
          <w:sz w:val="19"/>
          <w:szCs w:val="19"/>
          <w:lang w:eastAsia="cs-CZ"/>
        </w:rPr>
        <w:t>, Vlasta Hladík a Kuba Kvapil z </w:t>
      </w:r>
      <w:proofErr w:type="spellStart"/>
      <w:r w:rsidRPr="0090104C">
        <w:rPr>
          <w:rFonts w:ascii="Helvetica" w:eastAsia="Times New Roman" w:hAnsi="Helvetica" w:cs="Helvetica"/>
          <w:color w:val="000000"/>
          <w:sz w:val="19"/>
          <w:szCs w:val="19"/>
          <w:lang w:eastAsia="cs-CZ"/>
        </w:rPr>
        <w:t>Desné</w:t>
      </w:r>
      <w:proofErr w:type="spellEnd"/>
      <w:r w:rsidRPr="0090104C">
        <w:rPr>
          <w:rFonts w:ascii="Helvetica" w:eastAsia="Times New Roman" w:hAnsi="Helvetica" w:cs="Helvetica"/>
          <w:color w:val="000000"/>
          <w:sz w:val="19"/>
          <w:szCs w:val="19"/>
          <w:lang w:eastAsia="cs-CZ"/>
        </w:rPr>
        <w:t>.</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Starší přípravka – děti 9-10 let, hraje ve společném mužstvu s </w:t>
      </w:r>
      <w:proofErr w:type="spellStart"/>
      <w:r w:rsidRPr="0090104C">
        <w:rPr>
          <w:rFonts w:ascii="Helvetica" w:eastAsia="Times New Roman" w:hAnsi="Helvetica" w:cs="Helvetica"/>
          <w:color w:val="000000"/>
          <w:sz w:val="19"/>
          <w:szCs w:val="19"/>
          <w:lang w:eastAsia="cs-CZ"/>
        </w:rPr>
        <w:t>Morašicemi</w:t>
      </w:r>
      <w:proofErr w:type="spellEnd"/>
      <w:r w:rsidRPr="0090104C">
        <w:rPr>
          <w:rFonts w:ascii="Helvetica" w:eastAsia="Times New Roman" w:hAnsi="Helvetica" w:cs="Helvetica"/>
          <w:color w:val="000000"/>
          <w:sz w:val="19"/>
          <w:szCs w:val="19"/>
          <w:lang w:eastAsia="cs-CZ"/>
        </w:rPr>
        <w:t xml:space="preserve">. Tady hraje pět dětí a brankař, hřiště maličko větší než u mladších. Naše umístění – jednou první, dvakrát druzí, třikrát třetí a jednou čtvrtí. Spokojenost s výsledky a hrou byla střídavá – jednou bezmezné nadšení, poté hluboká zoufalost. Asi tak nějak, jak to v životě chodí. V této kategorii hrají – Honza Mlejnek, Honza Kusý, Lukáš </w:t>
      </w:r>
      <w:proofErr w:type="spellStart"/>
      <w:r w:rsidRPr="0090104C">
        <w:rPr>
          <w:rFonts w:ascii="Helvetica" w:eastAsia="Times New Roman" w:hAnsi="Helvetica" w:cs="Helvetica"/>
          <w:color w:val="000000"/>
          <w:sz w:val="19"/>
          <w:szCs w:val="19"/>
          <w:lang w:eastAsia="cs-CZ"/>
        </w:rPr>
        <w:t>Kárský</w:t>
      </w:r>
      <w:proofErr w:type="spellEnd"/>
      <w:r w:rsidRPr="0090104C">
        <w:rPr>
          <w:rFonts w:ascii="Helvetica" w:eastAsia="Times New Roman" w:hAnsi="Helvetica" w:cs="Helvetica"/>
          <w:color w:val="000000"/>
          <w:sz w:val="19"/>
          <w:szCs w:val="19"/>
          <w:lang w:eastAsia="cs-CZ"/>
        </w:rPr>
        <w:t xml:space="preserve">, Tom </w:t>
      </w:r>
      <w:proofErr w:type="spellStart"/>
      <w:r w:rsidRPr="0090104C">
        <w:rPr>
          <w:rFonts w:ascii="Helvetica" w:eastAsia="Times New Roman" w:hAnsi="Helvetica" w:cs="Helvetica"/>
          <w:color w:val="000000"/>
          <w:sz w:val="19"/>
          <w:szCs w:val="19"/>
          <w:lang w:eastAsia="cs-CZ"/>
        </w:rPr>
        <w:t>Briol</w:t>
      </w:r>
      <w:proofErr w:type="spellEnd"/>
      <w:r w:rsidRPr="0090104C">
        <w:rPr>
          <w:rFonts w:ascii="Helvetica" w:eastAsia="Times New Roman" w:hAnsi="Helvetica" w:cs="Helvetica"/>
          <w:color w:val="000000"/>
          <w:sz w:val="19"/>
          <w:szCs w:val="19"/>
          <w:lang w:eastAsia="cs-CZ"/>
        </w:rPr>
        <w:t xml:space="preserve">, Šimon </w:t>
      </w:r>
      <w:proofErr w:type="spellStart"/>
      <w:r w:rsidRPr="0090104C">
        <w:rPr>
          <w:rFonts w:ascii="Helvetica" w:eastAsia="Times New Roman" w:hAnsi="Helvetica" w:cs="Helvetica"/>
          <w:color w:val="000000"/>
          <w:sz w:val="19"/>
          <w:szCs w:val="19"/>
          <w:lang w:eastAsia="cs-CZ"/>
        </w:rPr>
        <w:t>Lněnička</w:t>
      </w:r>
      <w:proofErr w:type="spellEnd"/>
      <w:r w:rsidRPr="0090104C">
        <w:rPr>
          <w:rFonts w:ascii="Helvetica" w:eastAsia="Times New Roman" w:hAnsi="Helvetica" w:cs="Helvetica"/>
          <w:color w:val="000000"/>
          <w:sz w:val="19"/>
          <w:szCs w:val="19"/>
          <w:lang w:eastAsia="cs-CZ"/>
        </w:rPr>
        <w:t xml:space="preserve">, Radek Kusý a </w:t>
      </w:r>
      <w:proofErr w:type="spellStart"/>
      <w:r w:rsidRPr="0090104C">
        <w:rPr>
          <w:rFonts w:ascii="Helvetica" w:eastAsia="Times New Roman" w:hAnsi="Helvetica" w:cs="Helvetica"/>
          <w:color w:val="000000"/>
          <w:sz w:val="19"/>
          <w:szCs w:val="19"/>
          <w:lang w:eastAsia="cs-CZ"/>
        </w:rPr>
        <w:t>Dáda</w:t>
      </w:r>
      <w:proofErr w:type="spellEnd"/>
      <w:r w:rsidRPr="0090104C">
        <w:rPr>
          <w:rFonts w:ascii="Helvetica" w:eastAsia="Times New Roman" w:hAnsi="Helvetica" w:cs="Helvetica"/>
          <w:color w:val="000000"/>
          <w:sz w:val="19"/>
          <w:szCs w:val="19"/>
          <w:lang w:eastAsia="cs-CZ"/>
        </w:rPr>
        <w:t xml:space="preserve"> </w:t>
      </w:r>
      <w:proofErr w:type="spellStart"/>
      <w:r w:rsidRPr="0090104C">
        <w:rPr>
          <w:rFonts w:ascii="Helvetica" w:eastAsia="Times New Roman" w:hAnsi="Helvetica" w:cs="Helvetica"/>
          <w:color w:val="000000"/>
          <w:sz w:val="19"/>
          <w:szCs w:val="19"/>
          <w:lang w:eastAsia="cs-CZ"/>
        </w:rPr>
        <w:t>Hanyk</w:t>
      </w:r>
      <w:proofErr w:type="spellEnd"/>
      <w:r w:rsidRPr="0090104C">
        <w:rPr>
          <w:rFonts w:ascii="Helvetica" w:eastAsia="Times New Roman" w:hAnsi="Helvetica" w:cs="Helvetica"/>
          <w:color w:val="000000"/>
          <w:sz w:val="19"/>
          <w:szCs w:val="19"/>
          <w:lang w:eastAsia="cs-CZ"/>
        </w:rPr>
        <w:t xml:space="preserve"> + hráči z </w:t>
      </w:r>
      <w:proofErr w:type="spellStart"/>
      <w:r w:rsidRPr="0090104C">
        <w:rPr>
          <w:rFonts w:ascii="Helvetica" w:eastAsia="Times New Roman" w:hAnsi="Helvetica" w:cs="Helvetica"/>
          <w:color w:val="000000"/>
          <w:sz w:val="19"/>
          <w:szCs w:val="19"/>
          <w:lang w:eastAsia="cs-CZ"/>
        </w:rPr>
        <w:t>Morašic</w:t>
      </w:r>
      <w:proofErr w:type="spellEnd"/>
      <w:r w:rsidRPr="0090104C">
        <w:rPr>
          <w:rFonts w:ascii="Helvetica" w:eastAsia="Times New Roman" w:hAnsi="Helvetica" w:cs="Helvetica"/>
          <w:color w:val="000000"/>
          <w:sz w:val="19"/>
          <w:szCs w:val="19"/>
          <w:lang w:eastAsia="cs-CZ"/>
        </w:rPr>
        <w:t xml:space="preserve">. Tréninková a zápasová docházka je téměř stoprocentní a stejně tak výtečný je přístup rodičů. Naši soupeři: Čistá, Sebranice, Bystré, Litomyšl, Borová, Městečko </w:t>
      </w:r>
      <w:proofErr w:type="spellStart"/>
      <w:r w:rsidRPr="0090104C">
        <w:rPr>
          <w:rFonts w:ascii="Helvetica" w:eastAsia="Times New Roman" w:hAnsi="Helvetica" w:cs="Helvetica"/>
          <w:color w:val="000000"/>
          <w:sz w:val="19"/>
          <w:szCs w:val="19"/>
          <w:lang w:eastAsia="cs-CZ"/>
        </w:rPr>
        <w:t>Trnávka</w:t>
      </w:r>
      <w:proofErr w:type="spellEnd"/>
      <w:r w:rsidRPr="0090104C">
        <w:rPr>
          <w:rFonts w:ascii="Helvetica" w:eastAsia="Times New Roman" w:hAnsi="Helvetica" w:cs="Helvetica"/>
          <w:color w:val="000000"/>
          <w:sz w:val="19"/>
          <w:szCs w:val="19"/>
          <w:lang w:eastAsia="cs-CZ"/>
        </w:rPr>
        <w:t xml:space="preserve">, Janov, Hradec nad Svitavou, Jevíčko, </w:t>
      </w:r>
      <w:proofErr w:type="spellStart"/>
      <w:r w:rsidRPr="0090104C">
        <w:rPr>
          <w:rFonts w:ascii="Helvetica" w:eastAsia="Times New Roman" w:hAnsi="Helvetica" w:cs="Helvetica"/>
          <w:color w:val="000000"/>
          <w:sz w:val="19"/>
          <w:szCs w:val="19"/>
          <w:lang w:eastAsia="cs-CZ"/>
        </w:rPr>
        <w:t>Kunčina</w:t>
      </w:r>
      <w:proofErr w:type="spellEnd"/>
      <w:r w:rsidRPr="0090104C">
        <w:rPr>
          <w:rFonts w:ascii="Helvetica" w:eastAsia="Times New Roman" w:hAnsi="Helvetica" w:cs="Helvetica"/>
          <w:color w:val="000000"/>
          <w:sz w:val="19"/>
          <w:szCs w:val="19"/>
          <w:lang w:eastAsia="cs-CZ"/>
        </w:rPr>
        <w:t xml:space="preserve"> a </w:t>
      </w:r>
      <w:proofErr w:type="spellStart"/>
      <w:r w:rsidRPr="0090104C">
        <w:rPr>
          <w:rFonts w:ascii="Helvetica" w:eastAsia="Times New Roman" w:hAnsi="Helvetica" w:cs="Helvetica"/>
          <w:color w:val="000000"/>
          <w:sz w:val="19"/>
          <w:szCs w:val="19"/>
          <w:lang w:eastAsia="cs-CZ"/>
        </w:rPr>
        <w:t>Radiměř</w:t>
      </w:r>
      <w:proofErr w:type="spellEnd"/>
      <w:r w:rsidRPr="0090104C">
        <w:rPr>
          <w:rFonts w:ascii="Helvetica" w:eastAsia="Times New Roman" w:hAnsi="Helvetica" w:cs="Helvetica"/>
          <w:color w:val="000000"/>
          <w:sz w:val="19"/>
          <w:szCs w:val="19"/>
          <w:lang w:eastAsia="cs-CZ"/>
        </w:rPr>
        <w:t>.</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V žákovské kategorii se nám v poslední době nedaří. Ve společném mužstvu s Dolním Újezdem hrají od nás pouze Honza Nádvorník, Honza </w:t>
      </w:r>
      <w:proofErr w:type="spellStart"/>
      <w:r w:rsidRPr="0090104C">
        <w:rPr>
          <w:rFonts w:ascii="Helvetica" w:eastAsia="Times New Roman" w:hAnsi="Helvetica" w:cs="Helvetica"/>
          <w:color w:val="000000"/>
          <w:sz w:val="19"/>
          <w:szCs w:val="19"/>
          <w:lang w:eastAsia="cs-CZ"/>
        </w:rPr>
        <w:t>Pechanec</w:t>
      </w:r>
      <w:proofErr w:type="spellEnd"/>
      <w:r w:rsidRPr="0090104C">
        <w:rPr>
          <w:rFonts w:ascii="Helvetica" w:eastAsia="Times New Roman" w:hAnsi="Helvetica" w:cs="Helvetica"/>
          <w:color w:val="000000"/>
          <w:sz w:val="19"/>
          <w:szCs w:val="19"/>
          <w:lang w:eastAsia="cs-CZ"/>
        </w:rPr>
        <w:t xml:space="preserve">, Vojta Opletal, Fanda Bartoš a Eman </w:t>
      </w:r>
      <w:proofErr w:type="spellStart"/>
      <w:r w:rsidRPr="0090104C">
        <w:rPr>
          <w:rFonts w:ascii="Helvetica" w:eastAsia="Times New Roman" w:hAnsi="Helvetica" w:cs="Helvetica"/>
          <w:color w:val="000000"/>
          <w:sz w:val="19"/>
          <w:szCs w:val="19"/>
          <w:lang w:eastAsia="cs-CZ"/>
        </w:rPr>
        <w:t>Hanyk</w:t>
      </w:r>
      <w:proofErr w:type="spellEnd"/>
      <w:r w:rsidRPr="0090104C">
        <w:rPr>
          <w:rFonts w:ascii="Helvetica" w:eastAsia="Times New Roman" w:hAnsi="Helvetica" w:cs="Helvetica"/>
          <w:color w:val="000000"/>
          <w:sz w:val="19"/>
          <w:szCs w:val="19"/>
          <w:lang w:eastAsia="cs-CZ"/>
        </w:rPr>
        <w:t xml:space="preserve">. Na velkém hřišti hrají společně starší i mladší žáci a nám se podařilo porazit pouze mužstvo </w:t>
      </w:r>
      <w:proofErr w:type="spellStart"/>
      <w:r w:rsidRPr="0090104C">
        <w:rPr>
          <w:rFonts w:ascii="Helvetica" w:eastAsia="Times New Roman" w:hAnsi="Helvetica" w:cs="Helvetica"/>
          <w:color w:val="000000"/>
          <w:sz w:val="19"/>
          <w:szCs w:val="19"/>
          <w:lang w:eastAsia="cs-CZ"/>
        </w:rPr>
        <w:t>Rudoltic</w:t>
      </w:r>
      <w:proofErr w:type="spellEnd"/>
      <w:r w:rsidRPr="0090104C">
        <w:rPr>
          <w:rFonts w:ascii="Helvetica" w:eastAsia="Times New Roman" w:hAnsi="Helvetica" w:cs="Helvetica"/>
          <w:color w:val="000000"/>
          <w:sz w:val="19"/>
          <w:szCs w:val="19"/>
          <w:lang w:eastAsia="cs-CZ"/>
        </w:rPr>
        <w:t xml:space="preserve"> a skončili jsme na předposledním místě tabulky. Žáci trénují pouze v Dolním Újezdě a nám se nepodařilo zajistit ani jednoho trenéra z našich řad. Podzimní část soutěže jsme odehráli na našem hřišti, jaro se bude hrát v Dolním Újezdě.</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lastRenderedPageBreak/>
        <w:t>Dorostenci ve společném mužstvu s </w:t>
      </w:r>
      <w:proofErr w:type="spellStart"/>
      <w:r w:rsidRPr="0090104C">
        <w:rPr>
          <w:rFonts w:ascii="Helvetica" w:eastAsia="Times New Roman" w:hAnsi="Helvetica" w:cs="Helvetica"/>
          <w:color w:val="000000"/>
          <w:sz w:val="19"/>
          <w:szCs w:val="19"/>
          <w:lang w:eastAsia="cs-CZ"/>
        </w:rPr>
        <w:t>Morašicemi</w:t>
      </w:r>
      <w:proofErr w:type="spellEnd"/>
      <w:r w:rsidRPr="0090104C">
        <w:rPr>
          <w:rFonts w:ascii="Helvetica" w:eastAsia="Times New Roman" w:hAnsi="Helvetica" w:cs="Helvetica"/>
          <w:color w:val="000000"/>
          <w:sz w:val="19"/>
          <w:szCs w:val="19"/>
          <w:lang w:eastAsia="cs-CZ"/>
        </w:rPr>
        <w:t xml:space="preserve"> startují v I. třídě Pardubického kraje, skupině „B“. Během podzimu odehráli dvanáct zápasů, ve kterých si připsali pouze samá vítězství. Z toho plyne zákonitě první místo v tabulce bez ztráty bodu. Kvalita soutěže sice oproti minulým rokům klesla, ale výhry nad </w:t>
      </w:r>
      <w:proofErr w:type="spellStart"/>
      <w:r w:rsidRPr="0090104C">
        <w:rPr>
          <w:rFonts w:ascii="Helvetica" w:eastAsia="Times New Roman" w:hAnsi="Helvetica" w:cs="Helvetica"/>
          <w:color w:val="000000"/>
          <w:sz w:val="19"/>
          <w:szCs w:val="19"/>
          <w:lang w:eastAsia="cs-CZ"/>
        </w:rPr>
        <w:t>Prosečí</w:t>
      </w:r>
      <w:proofErr w:type="spellEnd"/>
      <w:r w:rsidRPr="0090104C">
        <w:rPr>
          <w:rFonts w:ascii="Helvetica" w:eastAsia="Times New Roman" w:hAnsi="Helvetica" w:cs="Helvetica"/>
          <w:color w:val="000000"/>
          <w:sz w:val="19"/>
          <w:szCs w:val="19"/>
          <w:lang w:eastAsia="cs-CZ"/>
        </w:rPr>
        <w:t>, Králíky, Jablonným mají určitě svou cenu. Tři domácí zápasy jsme odehráli u nás, tři v </w:t>
      </w:r>
      <w:proofErr w:type="spellStart"/>
      <w:r w:rsidRPr="0090104C">
        <w:rPr>
          <w:rFonts w:ascii="Helvetica" w:eastAsia="Times New Roman" w:hAnsi="Helvetica" w:cs="Helvetica"/>
          <w:color w:val="000000"/>
          <w:sz w:val="19"/>
          <w:szCs w:val="19"/>
          <w:lang w:eastAsia="cs-CZ"/>
        </w:rPr>
        <w:t>Morašicích</w:t>
      </w:r>
      <w:proofErr w:type="spellEnd"/>
      <w:r w:rsidRPr="0090104C">
        <w:rPr>
          <w:rFonts w:ascii="Helvetica" w:eastAsia="Times New Roman" w:hAnsi="Helvetica" w:cs="Helvetica"/>
          <w:color w:val="000000"/>
          <w:sz w:val="19"/>
          <w:szCs w:val="19"/>
          <w:lang w:eastAsia="cs-CZ"/>
        </w:rPr>
        <w:t xml:space="preserve"> a stejné by to mělo být i na jaře. Mužstvo vede Karel </w:t>
      </w:r>
      <w:proofErr w:type="spellStart"/>
      <w:r w:rsidRPr="0090104C">
        <w:rPr>
          <w:rFonts w:ascii="Helvetica" w:eastAsia="Times New Roman" w:hAnsi="Helvetica" w:cs="Helvetica"/>
          <w:color w:val="000000"/>
          <w:sz w:val="19"/>
          <w:szCs w:val="19"/>
          <w:lang w:eastAsia="cs-CZ"/>
        </w:rPr>
        <w:t>Žďára</w:t>
      </w:r>
      <w:proofErr w:type="spellEnd"/>
      <w:r w:rsidRPr="0090104C">
        <w:rPr>
          <w:rFonts w:ascii="Helvetica" w:eastAsia="Times New Roman" w:hAnsi="Helvetica" w:cs="Helvetica"/>
          <w:color w:val="000000"/>
          <w:sz w:val="19"/>
          <w:szCs w:val="19"/>
          <w:lang w:eastAsia="cs-CZ"/>
        </w:rPr>
        <w:t>, Roman Chadima a Standa Němeček z </w:t>
      </w:r>
      <w:proofErr w:type="spellStart"/>
      <w:r w:rsidRPr="0090104C">
        <w:rPr>
          <w:rFonts w:ascii="Helvetica" w:eastAsia="Times New Roman" w:hAnsi="Helvetica" w:cs="Helvetica"/>
          <w:color w:val="000000"/>
          <w:sz w:val="19"/>
          <w:szCs w:val="19"/>
          <w:lang w:eastAsia="cs-CZ"/>
        </w:rPr>
        <w:t>Morašic</w:t>
      </w:r>
      <w:proofErr w:type="spellEnd"/>
      <w:r w:rsidRPr="0090104C">
        <w:rPr>
          <w:rFonts w:ascii="Helvetica" w:eastAsia="Times New Roman" w:hAnsi="Helvetica" w:cs="Helvetica"/>
          <w:color w:val="000000"/>
          <w:sz w:val="19"/>
          <w:szCs w:val="19"/>
          <w:lang w:eastAsia="cs-CZ"/>
        </w:rPr>
        <w:t>. Během ledna až března by dorostenci měli hrát v Chocni na umělé trávě na zimním turnaji a záleží jen na nich, jak se připraví na jarní část soutěže, kde se na ně bude chtít každý soupeř vytáhnout.</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Družstvo mužů se po nepodařených prvních kolech a čtyřech porážkách v řadě zvedlo a celkově zanechalo v podzimní části I. B třídy Pardubického kraje velmi dobrý dojem. Jako nováček jsme zpočátku sezony byli za „</w:t>
      </w:r>
      <w:proofErr w:type="spellStart"/>
      <w:r w:rsidRPr="0090104C">
        <w:rPr>
          <w:rFonts w:ascii="Helvetica" w:eastAsia="Times New Roman" w:hAnsi="Helvetica" w:cs="Helvetica"/>
          <w:color w:val="000000"/>
          <w:sz w:val="19"/>
          <w:szCs w:val="19"/>
          <w:lang w:eastAsia="cs-CZ"/>
        </w:rPr>
        <w:t>otloukánky</w:t>
      </w:r>
      <w:proofErr w:type="spellEnd"/>
      <w:r w:rsidRPr="0090104C">
        <w:rPr>
          <w:rFonts w:ascii="Helvetica" w:eastAsia="Times New Roman" w:hAnsi="Helvetica" w:cs="Helvetica"/>
          <w:color w:val="000000"/>
          <w:sz w:val="19"/>
          <w:szCs w:val="19"/>
          <w:lang w:eastAsia="cs-CZ"/>
        </w:rPr>
        <w:t>“ pro zkušenější soupeře, po pěti kolech jsme získali pouze dva body, což nás odsoudilo na průběžné poslední místo. Zlomový zápas přišel v </w:t>
      </w:r>
      <w:proofErr w:type="spellStart"/>
      <w:r w:rsidRPr="0090104C">
        <w:rPr>
          <w:rFonts w:ascii="Helvetica" w:eastAsia="Times New Roman" w:hAnsi="Helvetica" w:cs="Helvetica"/>
          <w:color w:val="000000"/>
          <w:sz w:val="19"/>
          <w:szCs w:val="19"/>
          <w:lang w:eastAsia="cs-CZ"/>
        </w:rPr>
        <w:t>Kunčině</w:t>
      </w:r>
      <w:proofErr w:type="spellEnd"/>
      <w:r w:rsidRPr="0090104C">
        <w:rPr>
          <w:rFonts w:ascii="Helvetica" w:eastAsia="Times New Roman" w:hAnsi="Helvetica" w:cs="Helvetica"/>
          <w:color w:val="000000"/>
          <w:sz w:val="19"/>
          <w:szCs w:val="19"/>
          <w:lang w:eastAsia="cs-CZ"/>
        </w:rPr>
        <w:t xml:space="preserve">, kde jsme dokázali porazit trápící se domácí tým, který ještě vloni hrál I. A třídu. Důležité byly výhry nad týmy z dolní části tabulky – Polička „B“, Kamenná Horka. Nejvíce nás mrzí ztráty se </w:t>
      </w:r>
      <w:proofErr w:type="spellStart"/>
      <w:r w:rsidRPr="0090104C">
        <w:rPr>
          <w:rFonts w:ascii="Helvetica" w:eastAsia="Times New Roman" w:hAnsi="Helvetica" w:cs="Helvetica"/>
          <w:color w:val="000000"/>
          <w:sz w:val="19"/>
          <w:szCs w:val="19"/>
          <w:lang w:eastAsia="cs-CZ"/>
        </w:rPr>
        <w:t>Sloupnicí</w:t>
      </w:r>
      <w:proofErr w:type="spellEnd"/>
      <w:r w:rsidRPr="0090104C">
        <w:rPr>
          <w:rFonts w:ascii="Helvetica" w:eastAsia="Times New Roman" w:hAnsi="Helvetica" w:cs="Helvetica"/>
          <w:color w:val="000000"/>
          <w:sz w:val="19"/>
          <w:szCs w:val="19"/>
          <w:lang w:eastAsia="cs-CZ"/>
        </w:rPr>
        <w:t xml:space="preserve"> a </w:t>
      </w:r>
      <w:proofErr w:type="spellStart"/>
      <w:r w:rsidRPr="0090104C">
        <w:rPr>
          <w:rFonts w:ascii="Helvetica" w:eastAsia="Times New Roman" w:hAnsi="Helvetica" w:cs="Helvetica"/>
          <w:color w:val="000000"/>
          <w:sz w:val="19"/>
          <w:szCs w:val="19"/>
          <w:lang w:eastAsia="cs-CZ"/>
        </w:rPr>
        <w:t>Verměřovicemi</w:t>
      </w:r>
      <w:proofErr w:type="spellEnd"/>
      <w:r w:rsidRPr="0090104C">
        <w:rPr>
          <w:rFonts w:ascii="Helvetica" w:eastAsia="Times New Roman" w:hAnsi="Helvetica" w:cs="Helvetica"/>
          <w:color w:val="000000"/>
          <w:sz w:val="19"/>
          <w:szCs w:val="19"/>
          <w:lang w:eastAsia="cs-CZ"/>
        </w:rPr>
        <w:t>, výkon v těchto zápasech byl tragický. Naopak velmi dobře se nám vedlo v </w:t>
      </w:r>
      <w:proofErr w:type="spellStart"/>
      <w:r w:rsidRPr="0090104C">
        <w:rPr>
          <w:rFonts w:ascii="Helvetica" w:eastAsia="Times New Roman" w:hAnsi="Helvetica" w:cs="Helvetica"/>
          <w:color w:val="000000"/>
          <w:sz w:val="19"/>
          <w:szCs w:val="19"/>
          <w:lang w:eastAsia="cs-CZ"/>
        </w:rPr>
        <w:t>Řetové</w:t>
      </w:r>
      <w:proofErr w:type="spellEnd"/>
      <w:r w:rsidRPr="0090104C">
        <w:rPr>
          <w:rFonts w:ascii="Helvetica" w:eastAsia="Times New Roman" w:hAnsi="Helvetica" w:cs="Helvetica"/>
          <w:color w:val="000000"/>
          <w:sz w:val="19"/>
          <w:szCs w:val="19"/>
          <w:lang w:eastAsia="cs-CZ"/>
        </w:rPr>
        <w:t xml:space="preserve">, kde jsme vstřelili sedm branek. Mezi nejhezčí zápas podzimu rozhodně patřilo domácí utkání s rezervou Svitav – fotbal nahoru-dolů se musel divákům líbit a naše výhra po penaltách byla jen třešničkou na dortu. Po podzimu jsme tedy obsadili velmi pěkné čtvrté místo s dvaadvaceti body, první polovinu soutěže tak musíme hodnotit jednoznačně kladně. Tým, kterému před začátkem soutěže příliš mnoho lidí nevěřilo, předváděl ve většině zápasů poměrně pěkný, kombinační fotbal založený na kolektivním výkonu. Velmi silným prvkem byli i naši fanoušci, kteří byli po celý podzim skvělí a početné publikum nás doprovázelo i na venkovní zápasy. Zimní příprava začíná druhý lednový pátek a bude probíhat již klasickou formou – nabírání fyzické zdatnosti v domácích podmínkách a následná přátelská utkání na umělé trávě v Litomyšli. V půlce března nás čeká již tradiční soustředění na nové umělce v Boskovicích. Cíle na jaro jsou jasné – udržet stávající kádr, pohybovat se v klidném středu tabulky a předvádět hru, která by se líbila všem fanouškům, kteří na </w:t>
      </w:r>
      <w:proofErr w:type="gramStart"/>
      <w:r w:rsidRPr="0090104C">
        <w:rPr>
          <w:rFonts w:ascii="Helvetica" w:eastAsia="Times New Roman" w:hAnsi="Helvetica" w:cs="Helvetica"/>
          <w:color w:val="000000"/>
          <w:sz w:val="19"/>
          <w:szCs w:val="19"/>
          <w:lang w:eastAsia="cs-CZ"/>
        </w:rPr>
        <w:t>Horňák</w:t>
      </w:r>
      <w:proofErr w:type="gramEnd"/>
      <w:r w:rsidRPr="0090104C">
        <w:rPr>
          <w:rFonts w:ascii="Helvetica" w:eastAsia="Times New Roman" w:hAnsi="Helvetica" w:cs="Helvetica"/>
          <w:color w:val="000000"/>
          <w:sz w:val="19"/>
          <w:szCs w:val="19"/>
          <w:lang w:eastAsia="cs-CZ"/>
        </w:rPr>
        <w:t xml:space="preserve"> zavítají.</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Tradičně v závěru roku jménem TJ děkuji za pomoc a spolupráci obecním úřadům Horní Újezd, Poříčí, </w:t>
      </w:r>
      <w:proofErr w:type="spellStart"/>
      <w:r w:rsidRPr="0090104C">
        <w:rPr>
          <w:rFonts w:ascii="Helvetica" w:eastAsia="Times New Roman" w:hAnsi="Helvetica" w:cs="Helvetica"/>
          <w:color w:val="000000"/>
          <w:sz w:val="19"/>
          <w:szCs w:val="19"/>
          <w:lang w:eastAsia="cs-CZ"/>
        </w:rPr>
        <w:t>Desná</w:t>
      </w:r>
      <w:proofErr w:type="spellEnd"/>
      <w:r w:rsidRPr="0090104C">
        <w:rPr>
          <w:rFonts w:ascii="Helvetica" w:eastAsia="Times New Roman" w:hAnsi="Helvetica" w:cs="Helvetica"/>
          <w:color w:val="000000"/>
          <w:sz w:val="19"/>
          <w:szCs w:val="19"/>
          <w:lang w:eastAsia="cs-CZ"/>
        </w:rPr>
        <w:t xml:space="preserve">, a </w:t>
      </w:r>
      <w:proofErr w:type="spellStart"/>
      <w:r w:rsidRPr="0090104C">
        <w:rPr>
          <w:rFonts w:ascii="Helvetica" w:eastAsia="Times New Roman" w:hAnsi="Helvetica" w:cs="Helvetica"/>
          <w:color w:val="000000"/>
          <w:sz w:val="19"/>
          <w:szCs w:val="19"/>
          <w:lang w:eastAsia="cs-CZ"/>
        </w:rPr>
        <w:t>Budislav</w:t>
      </w:r>
      <w:proofErr w:type="spellEnd"/>
      <w:r w:rsidRPr="0090104C">
        <w:rPr>
          <w:rFonts w:ascii="Helvetica" w:eastAsia="Times New Roman" w:hAnsi="Helvetica" w:cs="Helvetica"/>
          <w:color w:val="000000"/>
          <w:sz w:val="19"/>
          <w:szCs w:val="19"/>
          <w:lang w:eastAsia="cs-CZ"/>
        </w:rPr>
        <w:t xml:space="preserve"> a všem sponzorům. Jmenovitě firmě Taurus Trans, ZD Dolní Újezd, Stavební sdružení </w:t>
      </w:r>
      <w:proofErr w:type="spellStart"/>
      <w:r w:rsidRPr="0090104C">
        <w:rPr>
          <w:rFonts w:ascii="Helvetica" w:eastAsia="Times New Roman" w:hAnsi="Helvetica" w:cs="Helvetica"/>
          <w:color w:val="000000"/>
          <w:sz w:val="19"/>
          <w:szCs w:val="19"/>
          <w:lang w:eastAsia="cs-CZ"/>
        </w:rPr>
        <w:t>Boštík</w:t>
      </w:r>
      <w:proofErr w:type="spellEnd"/>
      <w:r w:rsidRPr="0090104C">
        <w:rPr>
          <w:rFonts w:ascii="Helvetica" w:eastAsia="Times New Roman" w:hAnsi="Helvetica" w:cs="Helvetica"/>
          <w:color w:val="000000"/>
          <w:sz w:val="19"/>
          <w:szCs w:val="19"/>
          <w:lang w:eastAsia="cs-CZ"/>
        </w:rPr>
        <w:t xml:space="preserve">, finanční poradenství Pavel </w:t>
      </w:r>
      <w:proofErr w:type="spellStart"/>
      <w:r w:rsidRPr="0090104C">
        <w:rPr>
          <w:rFonts w:ascii="Helvetica" w:eastAsia="Times New Roman" w:hAnsi="Helvetica" w:cs="Helvetica"/>
          <w:color w:val="000000"/>
          <w:sz w:val="19"/>
          <w:szCs w:val="19"/>
          <w:lang w:eastAsia="cs-CZ"/>
        </w:rPr>
        <w:t>Boštík</w:t>
      </w:r>
      <w:proofErr w:type="spellEnd"/>
      <w:r w:rsidRPr="0090104C">
        <w:rPr>
          <w:rFonts w:ascii="Helvetica" w:eastAsia="Times New Roman" w:hAnsi="Helvetica" w:cs="Helvetica"/>
          <w:color w:val="000000"/>
          <w:sz w:val="19"/>
          <w:szCs w:val="19"/>
          <w:lang w:eastAsia="cs-CZ"/>
        </w:rPr>
        <w:t xml:space="preserve"> ml. Poříčí, klempířství Martin Chadima. Poděkování patří i všem hráčům, trenérům, pořadatelům, divákům – prostě všem, kdo nám pomáhají v naší činnosti.</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Příjemné prožití vánočních svátků, veselého Silvestra, hodně zdraví a spokojenosti v roce 2016 přeje TJ Horní Újezd.</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i/>
          <w:iCs/>
          <w:color w:val="000000"/>
          <w:sz w:val="19"/>
          <w:lang w:eastAsia="cs-CZ"/>
        </w:rPr>
        <w:t>Zdeněk Beneš st., Ing. Jan Beneš</w:t>
      </w:r>
    </w:p>
    <w:p w:rsidR="0090104C" w:rsidRPr="0090104C" w:rsidRDefault="0090104C" w:rsidP="0090104C">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90104C">
        <w:rPr>
          <w:rFonts w:ascii="Helvetica" w:eastAsia="Times New Roman" w:hAnsi="Helvetica" w:cs="Helvetica"/>
          <w:color w:val="000000"/>
          <w:kern w:val="36"/>
          <w:sz w:val="34"/>
          <w:szCs w:val="34"/>
          <w:lang w:eastAsia="cs-CZ"/>
        </w:rPr>
        <w:t>Pozvánka na Vánoční turnaj ve stolním tenise</w:t>
      </w:r>
    </w:p>
    <w:p w:rsidR="0090104C" w:rsidRPr="0090104C" w:rsidRDefault="0090104C" w:rsidP="0090104C">
      <w:pPr>
        <w:shd w:val="clear" w:color="auto" w:fill="FFFFFF"/>
        <w:spacing w:after="0" w:line="342" w:lineRule="atLeast"/>
        <w:rPr>
          <w:rFonts w:ascii="Helvetica" w:eastAsia="Times New Roman" w:hAnsi="Helvetica" w:cs="Helvetica"/>
          <w:color w:val="000000"/>
          <w:sz w:val="19"/>
          <w:szCs w:val="19"/>
          <w:lang w:eastAsia="cs-CZ"/>
        </w:rPr>
      </w:pPr>
      <w:proofErr w:type="gramStart"/>
      <w:r w:rsidRPr="0090104C">
        <w:rPr>
          <w:rFonts w:ascii="Helvetica" w:eastAsia="Times New Roman" w:hAnsi="Helvetica" w:cs="Helvetica"/>
          <w:b/>
          <w:bCs/>
          <w:color w:val="000000"/>
          <w:sz w:val="15"/>
          <w:lang w:eastAsia="cs-CZ"/>
        </w:rPr>
        <w:t>18.12.2015</w:t>
      </w:r>
      <w:proofErr w:type="gramEnd"/>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Tělovýchovná jednota Horní Újezd pořádá tradiční vánoční mistrovství Horního Újezdu a okolních obcí ve stolním tenise dospělých. Turnaj se koná v neděli </w:t>
      </w:r>
      <w:proofErr w:type="gramStart"/>
      <w:r w:rsidRPr="0090104C">
        <w:rPr>
          <w:rFonts w:ascii="Helvetica" w:eastAsia="Times New Roman" w:hAnsi="Helvetica" w:cs="Helvetica"/>
          <w:color w:val="000000"/>
          <w:sz w:val="19"/>
          <w:szCs w:val="19"/>
          <w:lang w:eastAsia="cs-CZ"/>
        </w:rPr>
        <w:t>27.12. v KD</w:t>
      </w:r>
      <w:proofErr w:type="gramEnd"/>
      <w:r w:rsidRPr="0090104C">
        <w:rPr>
          <w:rFonts w:ascii="Helvetica" w:eastAsia="Times New Roman" w:hAnsi="Helvetica" w:cs="Helvetica"/>
          <w:color w:val="000000"/>
          <w:sz w:val="19"/>
          <w:szCs w:val="19"/>
          <w:lang w:eastAsia="cs-CZ"/>
        </w:rPr>
        <w:t xml:space="preserve"> Horní Újezd. Prezence účastníků proběhne od 8:00 do 8:30. Srdečně zvou pořadatelé.</w:t>
      </w:r>
    </w:p>
    <w:p w:rsidR="0090104C" w:rsidRPr="0090104C" w:rsidRDefault="0090104C" w:rsidP="0090104C">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90104C">
        <w:rPr>
          <w:rFonts w:ascii="Helvetica" w:eastAsia="Times New Roman" w:hAnsi="Helvetica" w:cs="Helvetica"/>
          <w:color w:val="000000"/>
          <w:kern w:val="36"/>
          <w:sz w:val="34"/>
          <w:szCs w:val="34"/>
          <w:lang w:eastAsia="cs-CZ"/>
        </w:rPr>
        <w:t>Přání</w:t>
      </w:r>
    </w:p>
    <w:p w:rsidR="0090104C" w:rsidRPr="0090104C" w:rsidRDefault="0090104C" w:rsidP="0090104C">
      <w:pPr>
        <w:shd w:val="clear" w:color="auto" w:fill="FFFFFF"/>
        <w:spacing w:after="0" w:line="342" w:lineRule="atLeast"/>
        <w:rPr>
          <w:rFonts w:ascii="Helvetica" w:eastAsia="Times New Roman" w:hAnsi="Helvetica" w:cs="Helvetica"/>
          <w:color w:val="000000"/>
          <w:sz w:val="19"/>
          <w:szCs w:val="19"/>
          <w:lang w:eastAsia="cs-CZ"/>
        </w:rPr>
      </w:pPr>
      <w:proofErr w:type="gramStart"/>
      <w:r w:rsidRPr="0090104C">
        <w:rPr>
          <w:rFonts w:ascii="Helvetica" w:eastAsia="Times New Roman" w:hAnsi="Helvetica" w:cs="Helvetica"/>
          <w:b/>
          <w:bCs/>
          <w:color w:val="000000"/>
          <w:sz w:val="15"/>
          <w:lang w:eastAsia="cs-CZ"/>
        </w:rPr>
        <w:t>18.12.2015</w:t>
      </w:r>
      <w:proofErr w:type="gramEnd"/>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Tělovýchovná jednota Horní Újezd přeje všem svým členům, </w:t>
      </w:r>
      <w:proofErr w:type="spellStart"/>
      <w:r w:rsidRPr="0090104C">
        <w:rPr>
          <w:rFonts w:ascii="Helvetica" w:eastAsia="Times New Roman" w:hAnsi="Helvetica" w:cs="Helvetica"/>
          <w:color w:val="000000"/>
          <w:sz w:val="19"/>
          <w:szCs w:val="19"/>
          <w:lang w:eastAsia="cs-CZ"/>
        </w:rPr>
        <w:t>přiznivcům</w:t>
      </w:r>
      <w:proofErr w:type="spellEnd"/>
      <w:r w:rsidRPr="0090104C">
        <w:rPr>
          <w:rFonts w:ascii="Helvetica" w:eastAsia="Times New Roman" w:hAnsi="Helvetica" w:cs="Helvetica"/>
          <w:color w:val="000000"/>
          <w:sz w:val="19"/>
          <w:szCs w:val="19"/>
          <w:lang w:eastAsia="cs-CZ"/>
        </w:rPr>
        <w:t xml:space="preserve"> a podporovatelům příjemné prožití vánočních </w:t>
      </w:r>
      <w:proofErr w:type="spellStart"/>
      <w:r w:rsidRPr="0090104C">
        <w:rPr>
          <w:rFonts w:ascii="Helvetica" w:eastAsia="Times New Roman" w:hAnsi="Helvetica" w:cs="Helvetica"/>
          <w:color w:val="000000"/>
          <w:sz w:val="19"/>
          <w:szCs w:val="19"/>
          <w:lang w:eastAsia="cs-CZ"/>
        </w:rPr>
        <w:t>svatků</w:t>
      </w:r>
      <w:proofErr w:type="spellEnd"/>
      <w:r w:rsidRPr="0090104C">
        <w:rPr>
          <w:rFonts w:ascii="Helvetica" w:eastAsia="Times New Roman" w:hAnsi="Helvetica" w:cs="Helvetica"/>
          <w:color w:val="000000"/>
          <w:sz w:val="19"/>
          <w:szCs w:val="19"/>
          <w:lang w:eastAsia="cs-CZ"/>
        </w:rPr>
        <w:t xml:space="preserve"> a do nového roku vše dobré. Těšíme se na další společná setkávání v roce 2016.</w:t>
      </w:r>
    </w:p>
    <w:p w:rsidR="0090104C" w:rsidRPr="0090104C" w:rsidRDefault="0090104C" w:rsidP="0090104C">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90104C">
        <w:rPr>
          <w:rFonts w:ascii="Helvetica" w:eastAsia="Times New Roman" w:hAnsi="Helvetica" w:cs="Helvetica"/>
          <w:color w:val="000000"/>
          <w:kern w:val="36"/>
          <w:sz w:val="34"/>
          <w:szCs w:val="34"/>
          <w:lang w:eastAsia="cs-CZ"/>
        </w:rPr>
        <w:t>Vánoční turnaj ve stolním tenise dospělých vyhrál desetiletý kluk</w:t>
      </w:r>
    </w:p>
    <w:p w:rsidR="0090104C" w:rsidRPr="0090104C" w:rsidRDefault="0090104C" w:rsidP="0090104C">
      <w:pPr>
        <w:shd w:val="clear" w:color="auto" w:fill="FFFFFF"/>
        <w:spacing w:after="0" w:line="342" w:lineRule="atLeast"/>
        <w:rPr>
          <w:rFonts w:ascii="Helvetica" w:eastAsia="Times New Roman" w:hAnsi="Helvetica" w:cs="Helvetica"/>
          <w:color w:val="000000"/>
          <w:sz w:val="19"/>
          <w:szCs w:val="19"/>
          <w:lang w:eastAsia="cs-CZ"/>
        </w:rPr>
      </w:pPr>
      <w:proofErr w:type="gramStart"/>
      <w:r w:rsidRPr="0090104C">
        <w:rPr>
          <w:rFonts w:ascii="Helvetica" w:eastAsia="Times New Roman" w:hAnsi="Helvetica" w:cs="Helvetica"/>
          <w:b/>
          <w:bCs/>
          <w:color w:val="000000"/>
          <w:sz w:val="15"/>
          <w:lang w:eastAsia="cs-CZ"/>
        </w:rPr>
        <w:t>2.1.2016</w:t>
      </w:r>
      <w:proofErr w:type="gramEnd"/>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lastRenderedPageBreak/>
        <w:t>Je za námi další ročník vánočního turnaje ve stolním tenise na Horním Újezdě, který přinesl opět plno zajímavých zápasů i díky účastníkům, kteří k nám zavítali poprvé a také překvapivého vítěze celého turnaje. Hrálo se netradičně v neděli 27. prosince.</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Turnaje se zúčastnilo 40 hráčů, kteří byli rozděleni do 5 skupin. Z těch pak dále postupovali čtyři lepší hráči do dvou semifinálových skupin a boj o semifinále a finále. Čtveřice slabších hráčů pak hrála ve skupinách o umístění. Ze semifinálové skupiny „B“ s přehledem obsadili dvě první pozice předchozí vítězové, Mirek </w:t>
      </w:r>
      <w:proofErr w:type="spellStart"/>
      <w:r w:rsidRPr="0090104C">
        <w:rPr>
          <w:rFonts w:ascii="Helvetica" w:eastAsia="Times New Roman" w:hAnsi="Helvetica" w:cs="Helvetica"/>
          <w:color w:val="000000"/>
          <w:sz w:val="19"/>
          <w:szCs w:val="19"/>
          <w:lang w:eastAsia="cs-CZ"/>
        </w:rPr>
        <w:t>Háp</w:t>
      </w:r>
      <w:proofErr w:type="spellEnd"/>
      <w:r w:rsidRPr="0090104C">
        <w:rPr>
          <w:rFonts w:ascii="Helvetica" w:eastAsia="Times New Roman" w:hAnsi="Helvetica" w:cs="Helvetica"/>
          <w:color w:val="000000"/>
          <w:sz w:val="19"/>
          <w:szCs w:val="19"/>
          <w:lang w:eastAsia="cs-CZ"/>
        </w:rPr>
        <w:t xml:space="preserve"> z </w:t>
      </w:r>
      <w:proofErr w:type="spellStart"/>
      <w:r w:rsidRPr="0090104C">
        <w:rPr>
          <w:rFonts w:ascii="Helvetica" w:eastAsia="Times New Roman" w:hAnsi="Helvetica" w:cs="Helvetica"/>
          <w:color w:val="000000"/>
          <w:sz w:val="19"/>
          <w:szCs w:val="19"/>
          <w:lang w:eastAsia="cs-CZ"/>
        </w:rPr>
        <w:t>Desné</w:t>
      </w:r>
      <w:proofErr w:type="spellEnd"/>
      <w:r w:rsidRPr="0090104C">
        <w:rPr>
          <w:rFonts w:ascii="Helvetica" w:eastAsia="Times New Roman" w:hAnsi="Helvetica" w:cs="Helvetica"/>
          <w:color w:val="000000"/>
          <w:sz w:val="19"/>
          <w:szCs w:val="19"/>
          <w:lang w:eastAsia="cs-CZ"/>
        </w:rPr>
        <w:t xml:space="preserve"> a Petr Svatoš z Litomyšle. Skupina „A“ byla vyrovnanější, tři hráči měli shodný počet výher, poměr setů pak rozhodl, že mimo postupovou dvojici skončil loňský vítěz Lukáš Jána z Dolního </w:t>
      </w:r>
      <w:proofErr w:type="spellStart"/>
      <w:r w:rsidRPr="0090104C">
        <w:rPr>
          <w:rFonts w:ascii="Helvetica" w:eastAsia="Times New Roman" w:hAnsi="Helvetica" w:cs="Helvetica"/>
          <w:color w:val="000000"/>
          <w:sz w:val="19"/>
          <w:szCs w:val="19"/>
          <w:lang w:eastAsia="cs-CZ"/>
        </w:rPr>
        <w:t>Újezda</w:t>
      </w:r>
      <w:proofErr w:type="spellEnd"/>
      <w:r w:rsidRPr="0090104C">
        <w:rPr>
          <w:rFonts w:ascii="Helvetica" w:eastAsia="Times New Roman" w:hAnsi="Helvetica" w:cs="Helvetica"/>
          <w:color w:val="000000"/>
          <w:sz w:val="19"/>
          <w:szCs w:val="19"/>
          <w:lang w:eastAsia="cs-CZ"/>
        </w:rPr>
        <w:t xml:space="preserve">. Do semifinále tak prošla dvojice noviců Martin </w:t>
      </w:r>
      <w:proofErr w:type="spellStart"/>
      <w:r w:rsidRPr="0090104C">
        <w:rPr>
          <w:rFonts w:ascii="Helvetica" w:eastAsia="Times New Roman" w:hAnsi="Helvetica" w:cs="Helvetica"/>
          <w:color w:val="000000"/>
          <w:sz w:val="19"/>
          <w:szCs w:val="19"/>
          <w:lang w:eastAsia="cs-CZ"/>
        </w:rPr>
        <w:t>Kleinbauer</w:t>
      </w:r>
      <w:proofErr w:type="spellEnd"/>
      <w:r w:rsidRPr="0090104C">
        <w:rPr>
          <w:rFonts w:ascii="Helvetica" w:eastAsia="Times New Roman" w:hAnsi="Helvetica" w:cs="Helvetica"/>
          <w:color w:val="000000"/>
          <w:sz w:val="19"/>
          <w:szCs w:val="19"/>
          <w:lang w:eastAsia="cs-CZ"/>
        </w:rPr>
        <w:t xml:space="preserve"> z Jedlové a teprve desetiletý Michal Kopecký z Prahy, syn Jardy Kopeckého z </w:t>
      </w:r>
      <w:proofErr w:type="spellStart"/>
      <w:r w:rsidRPr="0090104C">
        <w:rPr>
          <w:rFonts w:ascii="Helvetica" w:eastAsia="Times New Roman" w:hAnsi="Helvetica" w:cs="Helvetica"/>
          <w:color w:val="000000"/>
          <w:sz w:val="19"/>
          <w:szCs w:val="19"/>
          <w:lang w:eastAsia="cs-CZ"/>
        </w:rPr>
        <w:t>Desné</w:t>
      </w:r>
      <w:proofErr w:type="spellEnd"/>
      <w:r w:rsidRPr="0090104C">
        <w:rPr>
          <w:rFonts w:ascii="Helvetica" w:eastAsia="Times New Roman" w:hAnsi="Helvetica" w:cs="Helvetica"/>
          <w:color w:val="000000"/>
          <w:sz w:val="19"/>
          <w:szCs w:val="19"/>
          <w:lang w:eastAsia="cs-CZ"/>
        </w:rPr>
        <w:t xml:space="preserve">, nyní Pražáka. Nejlepší a nejnapínavější zápas se odehrál už v semifinále, Petr Svatoš sehrál s Michalem Kopeckým vyrovnané utkání až do posledního míčku. Svatoš neproměnil za stavu 2:1 na sety a 10:9 na body mečbol, a pátý rozhodující set nejtěsnějším rozdílem vyhrál Kopecký. Druhé semifinále pak opanoval několikanásobný vítěz Mirek </w:t>
      </w:r>
      <w:proofErr w:type="spellStart"/>
      <w:r w:rsidRPr="0090104C">
        <w:rPr>
          <w:rFonts w:ascii="Helvetica" w:eastAsia="Times New Roman" w:hAnsi="Helvetica" w:cs="Helvetica"/>
          <w:color w:val="000000"/>
          <w:sz w:val="19"/>
          <w:szCs w:val="19"/>
          <w:lang w:eastAsia="cs-CZ"/>
        </w:rPr>
        <w:t>Háp</w:t>
      </w:r>
      <w:proofErr w:type="spellEnd"/>
      <w:r w:rsidRPr="0090104C">
        <w:rPr>
          <w:rFonts w:ascii="Helvetica" w:eastAsia="Times New Roman" w:hAnsi="Helvetica" w:cs="Helvetica"/>
          <w:color w:val="000000"/>
          <w:sz w:val="19"/>
          <w:szCs w:val="19"/>
          <w:lang w:eastAsia="cs-CZ"/>
        </w:rPr>
        <w:t>, a postoupil do finále. V něm však lehce 0:3 na sety prohrál s mladým protivníkem.</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Myslím, že to možná zní divně, když turnaj dospělých vyhraje desetiletý kluk. Jenže tento věkový handicap se smaže, když člověk má možnost pravidelně trénovat a hrát zápasy, což u většiny zúčastněných neplatí. Co však bylo obdivuhodné, že i při nepříznivém stavu dokázal hrát jako by to byla výměna na začátku setu, a po špatném míči zahrál další jakoby nic. Myslím, že pro většinu zúčastněných muselo být zajímavé vidět, jak se dá stolní tenis hrát na takové úrovni v tak mladém věku, když člověk má na to vhodné zázemí a také jak se říká, talent tam seshora.</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Celkové pořadí:</w:t>
      </w:r>
      <w:r w:rsidRPr="0090104C">
        <w:rPr>
          <w:rFonts w:ascii="Helvetica" w:eastAsia="Times New Roman" w:hAnsi="Helvetica" w:cs="Helvetica"/>
          <w:color w:val="000000"/>
          <w:sz w:val="19"/>
          <w:szCs w:val="19"/>
          <w:lang w:eastAsia="cs-CZ"/>
        </w:rPr>
        <w:br/>
        <w:t>1. Kopecký Michal Praha</w:t>
      </w:r>
      <w:r w:rsidRPr="0090104C">
        <w:rPr>
          <w:rFonts w:ascii="Helvetica" w:eastAsia="Times New Roman" w:hAnsi="Helvetica" w:cs="Helvetica"/>
          <w:color w:val="000000"/>
          <w:sz w:val="19"/>
          <w:szCs w:val="19"/>
          <w:lang w:eastAsia="cs-CZ"/>
        </w:rPr>
        <w:br/>
        <w:t xml:space="preserve">2. </w:t>
      </w:r>
      <w:proofErr w:type="spellStart"/>
      <w:r w:rsidRPr="0090104C">
        <w:rPr>
          <w:rFonts w:ascii="Helvetica" w:eastAsia="Times New Roman" w:hAnsi="Helvetica" w:cs="Helvetica"/>
          <w:color w:val="000000"/>
          <w:sz w:val="19"/>
          <w:szCs w:val="19"/>
          <w:lang w:eastAsia="cs-CZ"/>
        </w:rPr>
        <w:t>Háp</w:t>
      </w:r>
      <w:proofErr w:type="spellEnd"/>
      <w:r w:rsidRPr="0090104C">
        <w:rPr>
          <w:rFonts w:ascii="Helvetica" w:eastAsia="Times New Roman" w:hAnsi="Helvetica" w:cs="Helvetica"/>
          <w:color w:val="000000"/>
          <w:sz w:val="19"/>
          <w:szCs w:val="19"/>
          <w:lang w:eastAsia="cs-CZ"/>
        </w:rPr>
        <w:t xml:space="preserve"> Miroslav </w:t>
      </w:r>
      <w:proofErr w:type="spellStart"/>
      <w:r w:rsidRPr="0090104C">
        <w:rPr>
          <w:rFonts w:ascii="Helvetica" w:eastAsia="Times New Roman" w:hAnsi="Helvetica" w:cs="Helvetica"/>
          <w:color w:val="000000"/>
          <w:sz w:val="19"/>
          <w:szCs w:val="19"/>
          <w:lang w:eastAsia="cs-CZ"/>
        </w:rPr>
        <w:t>Desná</w:t>
      </w:r>
      <w:proofErr w:type="spellEnd"/>
      <w:r w:rsidRPr="0090104C">
        <w:rPr>
          <w:rFonts w:ascii="Helvetica" w:eastAsia="Times New Roman" w:hAnsi="Helvetica" w:cs="Helvetica"/>
          <w:color w:val="000000"/>
          <w:sz w:val="19"/>
          <w:szCs w:val="19"/>
          <w:lang w:eastAsia="cs-CZ"/>
        </w:rPr>
        <w:br/>
        <w:t>3. Svatoš Petr Litomyšl</w:t>
      </w:r>
      <w:r w:rsidRPr="0090104C">
        <w:rPr>
          <w:rFonts w:ascii="Helvetica" w:eastAsia="Times New Roman" w:hAnsi="Helvetica" w:cs="Helvetica"/>
          <w:color w:val="000000"/>
          <w:sz w:val="19"/>
          <w:szCs w:val="19"/>
          <w:lang w:eastAsia="cs-CZ"/>
        </w:rPr>
        <w:br/>
        <w:t xml:space="preserve">4. </w:t>
      </w:r>
      <w:proofErr w:type="spellStart"/>
      <w:r w:rsidRPr="0090104C">
        <w:rPr>
          <w:rFonts w:ascii="Helvetica" w:eastAsia="Times New Roman" w:hAnsi="Helvetica" w:cs="Helvetica"/>
          <w:color w:val="000000"/>
          <w:sz w:val="19"/>
          <w:szCs w:val="19"/>
          <w:lang w:eastAsia="cs-CZ"/>
        </w:rPr>
        <w:t>Kleinbauer</w:t>
      </w:r>
      <w:proofErr w:type="spellEnd"/>
      <w:r w:rsidRPr="0090104C">
        <w:rPr>
          <w:rFonts w:ascii="Helvetica" w:eastAsia="Times New Roman" w:hAnsi="Helvetica" w:cs="Helvetica"/>
          <w:color w:val="000000"/>
          <w:sz w:val="19"/>
          <w:szCs w:val="19"/>
          <w:lang w:eastAsia="cs-CZ"/>
        </w:rPr>
        <w:t xml:space="preserve"> Martin Jedlová</w:t>
      </w:r>
      <w:r w:rsidRPr="0090104C">
        <w:rPr>
          <w:rFonts w:ascii="Helvetica" w:eastAsia="Times New Roman" w:hAnsi="Helvetica" w:cs="Helvetica"/>
          <w:color w:val="000000"/>
          <w:sz w:val="19"/>
          <w:szCs w:val="19"/>
          <w:lang w:eastAsia="cs-CZ"/>
        </w:rPr>
        <w:br/>
        <w:t>5. Jána Lukáš D. Újezd</w:t>
      </w:r>
      <w:r w:rsidRPr="0090104C">
        <w:rPr>
          <w:rFonts w:ascii="Helvetica" w:eastAsia="Times New Roman" w:hAnsi="Helvetica" w:cs="Helvetica"/>
          <w:color w:val="000000"/>
          <w:sz w:val="19"/>
          <w:szCs w:val="19"/>
          <w:lang w:eastAsia="cs-CZ"/>
        </w:rPr>
        <w:br/>
        <w:t xml:space="preserve">6. </w:t>
      </w:r>
      <w:proofErr w:type="spellStart"/>
      <w:r w:rsidRPr="0090104C">
        <w:rPr>
          <w:rFonts w:ascii="Helvetica" w:eastAsia="Times New Roman" w:hAnsi="Helvetica" w:cs="Helvetica"/>
          <w:color w:val="000000"/>
          <w:sz w:val="19"/>
          <w:szCs w:val="19"/>
          <w:lang w:eastAsia="cs-CZ"/>
        </w:rPr>
        <w:t>Jožák</w:t>
      </w:r>
      <w:proofErr w:type="spellEnd"/>
      <w:r w:rsidRPr="0090104C">
        <w:rPr>
          <w:rFonts w:ascii="Helvetica" w:eastAsia="Times New Roman" w:hAnsi="Helvetica" w:cs="Helvetica"/>
          <w:color w:val="000000"/>
          <w:sz w:val="19"/>
          <w:szCs w:val="19"/>
          <w:lang w:eastAsia="cs-CZ"/>
        </w:rPr>
        <w:t xml:space="preserve"> Antonín Jedlová</w:t>
      </w:r>
      <w:r w:rsidRPr="0090104C">
        <w:rPr>
          <w:rFonts w:ascii="Helvetica" w:eastAsia="Times New Roman" w:hAnsi="Helvetica" w:cs="Helvetica"/>
          <w:color w:val="000000"/>
          <w:sz w:val="19"/>
          <w:szCs w:val="19"/>
          <w:lang w:eastAsia="cs-CZ"/>
        </w:rPr>
        <w:br/>
        <w:t>7. Menšík Josef Proseč</w:t>
      </w:r>
      <w:r w:rsidRPr="0090104C">
        <w:rPr>
          <w:rFonts w:ascii="Helvetica" w:eastAsia="Times New Roman" w:hAnsi="Helvetica" w:cs="Helvetica"/>
          <w:color w:val="000000"/>
          <w:sz w:val="19"/>
          <w:szCs w:val="19"/>
          <w:lang w:eastAsia="cs-CZ"/>
        </w:rPr>
        <w:br/>
        <w:t>8. Horák Libor ml. Litomyšl</w:t>
      </w:r>
      <w:r w:rsidRPr="0090104C">
        <w:rPr>
          <w:rFonts w:ascii="Helvetica" w:eastAsia="Times New Roman" w:hAnsi="Helvetica" w:cs="Helvetica"/>
          <w:color w:val="000000"/>
          <w:sz w:val="19"/>
          <w:szCs w:val="19"/>
          <w:lang w:eastAsia="cs-CZ"/>
        </w:rPr>
        <w:br/>
        <w:t>9. Plch Radek D. Újezd</w:t>
      </w:r>
      <w:r w:rsidRPr="0090104C">
        <w:rPr>
          <w:rFonts w:ascii="Helvetica" w:eastAsia="Times New Roman" w:hAnsi="Helvetica" w:cs="Helvetica"/>
          <w:color w:val="000000"/>
          <w:sz w:val="19"/>
          <w:szCs w:val="19"/>
          <w:lang w:eastAsia="cs-CZ"/>
        </w:rPr>
        <w:br/>
        <w:t>10. Šebesta Karel Trstěnice</w:t>
      </w:r>
      <w:r w:rsidRPr="0090104C">
        <w:rPr>
          <w:rFonts w:ascii="Helvetica" w:eastAsia="Times New Roman" w:hAnsi="Helvetica" w:cs="Helvetica"/>
          <w:color w:val="000000"/>
          <w:sz w:val="19"/>
          <w:szCs w:val="19"/>
          <w:lang w:eastAsia="cs-CZ"/>
        </w:rPr>
        <w:br/>
        <w:t xml:space="preserve">11. </w:t>
      </w:r>
      <w:proofErr w:type="spellStart"/>
      <w:r w:rsidRPr="0090104C">
        <w:rPr>
          <w:rFonts w:ascii="Helvetica" w:eastAsia="Times New Roman" w:hAnsi="Helvetica" w:cs="Helvetica"/>
          <w:color w:val="000000"/>
          <w:sz w:val="19"/>
          <w:szCs w:val="19"/>
          <w:lang w:eastAsia="cs-CZ"/>
        </w:rPr>
        <w:t>Hegr</w:t>
      </w:r>
      <w:proofErr w:type="spellEnd"/>
      <w:r w:rsidRPr="0090104C">
        <w:rPr>
          <w:rFonts w:ascii="Helvetica" w:eastAsia="Times New Roman" w:hAnsi="Helvetica" w:cs="Helvetica"/>
          <w:color w:val="000000"/>
          <w:sz w:val="19"/>
          <w:szCs w:val="19"/>
          <w:lang w:eastAsia="cs-CZ"/>
        </w:rPr>
        <w:t xml:space="preserve"> František Jedlová</w:t>
      </w:r>
      <w:r w:rsidRPr="0090104C">
        <w:rPr>
          <w:rFonts w:ascii="Helvetica" w:eastAsia="Times New Roman" w:hAnsi="Helvetica" w:cs="Helvetica"/>
          <w:color w:val="000000"/>
          <w:sz w:val="19"/>
          <w:szCs w:val="19"/>
          <w:lang w:eastAsia="cs-CZ"/>
        </w:rPr>
        <w:br/>
        <w:t>12. Prokop Radek H. Újezd</w:t>
      </w:r>
      <w:r w:rsidRPr="0090104C">
        <w:rPr>
          <w:rFonts w:ascii="Helvetica" w:eastAsia="Times New Roman" w:hAnsi="Helvetica" w:cs="Helvetica"/>
          <w:color w:val="000000"/>
          <w:sz w:val="19"/>
          <w:szCs w:val="19"/>
          <w:lang w:eastAsia="cs-CZ"/>
        </w:rPr>
        <w:br/>
        <w:t>13. Kopecký Jaroslav Praha</w:t>
      </w:r>
      <w:r w:rsidRPr="0090104C">
        <w:rPr>
          <w:rFonts w:ascii="Helvetica" w:eastAsia="Times New Roman" w:hAnsi="Helvetica" w:cs="Helvetica"/>
          <w:color w:val="000000"/>
          <w:sz w:val="19"/>
          <w:szCs w:val="19"/>
          <w:lang w:eastAsia="cs-CZ"/>
        </w:rPr>
        <w:br/>
        <w:t>14. Švec Marek Litomyšl</w:t>
      </w:r>
      <w:r w:rsidRPr="0090104C">
        <w:rPr>
          <w:rFonts w:ascii="Helvetica" w:eastAsia="Times New Roman" w:hAnsi="Helvetica" w:cs="Helvetica"/>
          <w:color w:val="000000"/>
          <w:sz w:val="19"/>
          <w:szCs w:val="19"/>
          <w:lang w:eastAsia="cs-CZ"/>
        </w:rPr>
        <w:br/>
        <w:t>15. Rohan Jan D. Újezd</w:t>
      </w:r>
      <w:r w:rsidRPr="0090104C">
        <w:rPr>
          <w:rFonts w:ascii="Helvetica" w:eastAsia="Times New Roman" w:hAnsi="Helvetica" w:cs="Helvetica"/>
          <w:color w:val="000000"/>
          <w:sz w:val="19"/>
          <w:szCs w:val="19"/>
          <w:lang w:eastAsia="cs-CZ"/>
        </w:rPr>
        <w:br/>
        <w:t>16. Jána Ladislav D. Újezd</w:t>
      </w:r>
      <w:r w:rsidRPr="0090104C">
        <w:rPr>
          <w:rFonts w:ascii="Helvetica" w:eastAsia="Times New Roman" w:hAnsi="Helvetica" w:cs="Helvetica"/>
          <w:color w:val="000000"/>
          <w:sz w:val="19"/>
          <w:szCs w:val="19"/>
          <w:lang w:eastAsia="cs-CZ"/>
        </w:rPr>
        <w:br/>
        <w:t>17. Motyčka Michal H. Újezd</w:t>
      </w:r>
      <w:r w:rsidRPr="0090104C">
        <w:rPr>
          <w:rFonts w:ascii="Helvetica" w:eastAsia="Times New Roman" w:hAnsi="Helvetica" w:cs="Helvetica"/>
          <w:color w:val="000000"/>
          <w:sz w:val="19"/>
          <w:szCs w:val="19"/>
          <w:lang w:eastAsia="cs-CZ"/>
        </w:rPr>
        <w:br/>
        <w:t xml:space="preserve">18. </w:t>
      </w:r>
      <w:proofErr w:type="spellStart"/>
      <w:r w:rsidRPr="0090104C">
        <w:rPr>
          <w:rFonts w:ascii="Helvetica" w:eastAsia="Times New Roman" w:hAnsi="Helvetica" w:cs="Helvetica"/>
          <w:color w:val="000000"/>
          <w:sz w:val="19"/>
          <w:szCs w:val="19"/>
          <w:lang w:eastAsia="cs-CZ"/>
        </w:rPr>
        <w:t>Láznický</w:t>
      </w:r>
      <w:proofErr w:type="spellEnd"/>
      <w:r w:rsidRPr="0090104C">
        <w:rPr>
          <w:rFonts w:ascii="Helvetica" w:eastAsia="Times New Roman" w:hAnsi="Helvetica" w:cs="Helvetica"/>
          <w:color w:val="000000"/>
          <w:sz w:val="19"/>
          <w:szCs w:val="19"/>
          <w:lang w:eastAsia="cs-CZ"/>
        </w:rPr>
        <w:t xml:space="preserve"> Lukáš H. Újezd</w:t>
      </w:r>
      <w:r w:rsidRPr="0090104C">
        <w:rPr>
          <w:rFonts w:ascii="Helvetica" w:eastAsia="Times New Roman" w:hAnsi="Helvetica" w:cs="Helvetica"/>
          <w:color w:val="000000"/>
          <w:sz w:val="19"/>
          <w:szCs w:val="19"/>
          <w:lang w:eastAsia="cs-CZ"/>
        </w:rPr>
        <w:br/>
        <w:t xml:space="preserve">19. </w:t>
      </w:r>
      <w:proofErr w:type="spellStart"/>
      <w:r w:rsidRPr="0090104C">
        <w:rPr>
          <w:rFonts w:ascii="Helvetica" w:eastAsia="Times New Roman" w:hAnsi="Helvetica" w:cs="Helvetica"/>
          <w:color w:val="000000"/>
          <w:sz w:val="19"/>
          <w:szCs w:val="19"/>
          <w:lang w:eastAsia="cs-CZ"/>
        </w:rPr>
        <w:t>Čípa</w:t>
      </w:r>
      <w:proofErr w:type="spellEnd"/>
      <w:r w:rsidRPr="0090104C">
        <w:rPr>
          <w:rFonts w:ascii="Helvetica" w:eastAsia="Times New Roman" w:hAnsi="Helvetica" w:cs="Helvetica"/>
          <w:color w:val="000000"/>
          <w:sz w:val="19"/>
          <w:szCs w:val="19"/>
          <w:lang w:eastAsia="cs-CZ"/>
        </w:rPr>
        <w:t xml:space="preserve"> Petr Jedlová</w:t>
      </w:r>
      <w:r w:rsidRPr="0090104C">
        <w:rPr>
          <w:rFonts w:ascii="Helvetica" w:eastAsia="Times New Roman" w:hAnsi="Helvetica" w:cs="Helvetica"/>
          <w:color w:val="000000"/>
          <w:sz w:val="19"/>
          <w:szCs w:val="19"/>
          <w:lang w:eastAsia="cs-CZ"/>
        </w:rPr>
        <w:br/>
        <w:t xml:space="preserve">20. </w:t>
      </w:r>
      <w:proofErr w:type="spellStart"/>
      <w:r w:rsidRPr="0090104C">
        <w:rPr>
          <w:rFonts w:ascii="Helvetica" w:eastAsia="Times New Roman" w:hAnsi="Helvetica" w:cs="Helvetica"/>
          <w:color w:val="000000"/>
          <w:sz w:val="19"/>
          <w:szCs w:val="19"/>
          <w:lang w:eastAsia="cs-CZ"/>
        </w:rPr>
        <w:t>Láznický</w:t>
      </w:r>
      <w:proofErr w:type="spellEnd"/>
      <w:r w:rsidRPr="0090104C">
        <w:rPr>
          <w:rFonts w:ascii="Helvetica" w:eastAsia="Times New Roman" w:hAnsi="Helvetica" w:cs="Helvetica"/>
          <w:color w:val="000000"/>
          <w:sz w:val="19"/>
          <w:szCs w:val="19"/>
          <w:lang w:eastAsia="cs-CZ"/>
        </w:rPr>
        <w:t xml:space="preserve"> Jan ml. H. Újezd</w:t>
      </w:r>
      <w:r w:rsidRPr="0090104C">
        <w:rPr>
          <w:rFonts w:ascii="Helvetica" w:eastAsia="Times New Roman" w:hAnsi="Helvetica" w:cs="Helvetica"/>
          <w:color w:val="000000"/>
          <w:sz w:val="19"/>
          <w:szCs w:val="19"/>
          <w:lang w:eastAsia="cs-CZ"/>
        </w:rPr>
        <w:br/>
        <w:t xml:space="preserve">21. Chadima Miroslav </w:t>
      </w:r>
      <w:proofErr w:type="spellStart"/>
      <w:proofErr w:type="gramStart"/>
      <w:r w:rsidRPr="0090104C">
        <w:rPr>
          <w:rFonts w:ascii="Helvetica" w:eastAsia="Times New Roman" w:hAnsi="Helvetica" w:cs="Helvetica"/>
          <w:color w:val="000000"/>
          <w:sz w:val="19"/>
          <w:szCs w:val="19"/>
          <w:lang w:eastAsia="cs-CZ"/>
        </w:rPr>
        <w:t>H.Újezd</w:t>
      </w:r>
      <w:proofErr w:type="spellEnd"/>
      <w:proofErr w:type="gramEnd"/>
      <w:r w:rsidRPr="0090104C">
        <w:rPr>
          <w:rFonts w:ascii="Helvetica" w:eastAsia="Times New Roman" w:hAnsi="Helvetica" w:cs="Helvetica"/>
          <w:color w:val="000000"/>
          <w:sz w:val="19"/>
          <w:szCs w:val="19"/>
          <w:lang w:eastAsia="cs-CZ"/>
        </w:rPr>
        <w:br/>
        <w:t xml:space="preserve">22. </w:t>
      </w:r>
      <w:proofErr w:type="spellStart"/>
      <w:proofErr w:type="gramStart"/>
      <w:r w:rsidRPr="0090104C">
        <w:rPr>
          <w:rFonts w:ascii="Helvetica" w:eastAsia="Times New Roman" w:hAnsi="Helvetica" w:cs="Helvetica"/>
          <w:color w:val="000000"/>
          <w:sz w:val="19"/>
          <w:szCs w:val="19"/>
          <w:lang w:eastAsia="cs-CZ"/>
        </w:rPr>
        <w:t>Tměj</w:t>
      </w:r>
      <w:proofErr w:type="spellEnd"/>
      <w:r w:rsidRPr="0090104C">
        <w:rPr>
          <w:rFonts w:ascii="Helvetica" w:eastAsia="Times New Roman" w:hAnsi="Helvetica" w:cs="Helvetica"/>
          <w:color w:val="000000"/>
          <w:sz w:val="19"/>
          <w:szCs w:val="19"/>
          <w:lang w:eastAsia="cs-CZ"/>
        </w:rPr>
        <w:t xml:space="preserve"> Václav</w:t>
      </w:r>
      <w:proofErr w:type="gramEnd"/>
      <w:r w:rsidRPr="0090104C">
        <w:rPr>
          <w:rFonts w:ascii="Helvetica" w:eastAsia="Times New Roman" w:hAnsi="Helvetica" w:cs="Helvetica"/>
          <w:color w:val="000000"/>
          <w:sz w:val="19"/>
          <w:szCs w:val="19"/>
          <w:lang w:eastAsia="cs-CZ"/>
        </w:rPr>
        <w:t xml:space="preserve"> </w:t>
      </w:r>
      <w:proofErr w:type="spellStart"/>
      <w:r w:rsidRPr="0090104C">
        <w:rPr>
          <w:rFonts w:ascii="Helvetica" w:eastAsia="Times New Roman" w:hAnsi="Helvetica" w:cs="Helvetica"/>
          <w:color w:val="000000"/>
          <w:sz w:val="19"/>
          <w:szCs w:val="19"/>
          <w:lang w:eastAsia="cs-CZ"/>
        </w:rPr>
        <w:t>Makov</w:t>
      </w:r>
      <w:proofErr w:type="spellEnd"/>
      <w:r w:rsidRPr="0090104C">
        <w:rPr>
          <w:rFonts w:ascii="Helvetica" w:eastAsia="Times New Roman" w:hAnsi="Helvetica" w:cs="Helvetica"/>
          <w:color w:val="000000"/>
          <w:sz w:val="19"/>
          <w:szCs w:val="19"/>
          <w:lang w:eastAsia="cs-CZ"/>
        </w:rPr>
        <w:br/>
        <w:t>23. Chadima Martin H. Újezd</w:t>
      </w:r>
      <w:r w:rsidRPr="0090104C">
        <w:rPr>
          <w:rFonts w:ascii="Helvetica" w:eastAsia="Times New Roman" w:hAnsi="Helvetica" w:cs="Helvetica"/>
          <w:color w:val="000000"/>
          <w:sz w:val="19"/>
          <w:szCs w:val="19"/>
          <w:lang w:eastAsia="cs-CZ"/>
        </w:rPr>
        <w:br/>
        <w:t>24. Kočí Marek Litomyšl</w:t>
      </w:r>
      <w:r w:rsidRPr="0090104C">
        <w:rPr>
          <w:rFonts w:ascii="Helvetica" w:eastAsia="Times New Roman" w:hAnsi="Helvetica" w:cs="Helvetica"/>
          <w:color w:val="000000"/>
          <w:sz w:val="19"/>
          <w:szCs w:val="19"/>
          <w:lang w:eastAsia="cs-CZ"/>
        </w:rPr>
        <w:br/>
        <w:t>25. Jílek Jiří Pardubice</w:t>
      </w:r>
      <w:r w:rsidRPr="0090104C">
        <w:rPr>
          <w:rFonts w:ascii="Helvetica" w:eastAsia="Times New Roman" w:hAnsi="Helvetica" w:cs="Helvetica"/>
          <w:color w:val="000000"/>
          <w:sz w:val="19"/>
          <w:szCs w:val="19"/>
          <w:lang w:eastAsia="cs-CZ"/>
        </w:rPr>
        <w:br/>
        <w:t xml:space="preserve">26. </w:t>
      </w:r>
      <w:proofErr w:type="spellStart"/>
      <w:r w:rsidRPr="0090104C">
        <w:rPr>
          <w:rFonts w:ascii="Helvetica" w:eastAsia="Times New Roman" w:hAnsi="Helvetica" w:cs="Helvetica"/>
          <w:color w:val="000000"/>
          <w:sz w:val="19"/>
          <w:szCs w:val="19"/>
          <w:lang w:eastAsia="cs-CZ"/>
        </w:rPr>
        <w:t>Jožák</w:t>
      </w:r>
      <w:proofErr w:type="spellEnd"/>
      <w:r w:rsidRPr="0090104C">
        <w:rPr>
          <w:rFonts w:ascii="Helvetica" w:eastAsia="Times New Roman" w:hAnsi="Helvetica" w:cs="Helvetica"/>
          <w:color w:val="000000"/>
          <w:sz w:val="19"/>
          <w:szCs w:val="19"/>
          <w:lang w:eastAsia="cs-CZ"/>
        </w:rPr>
        <w:t xml:space="preserve"> Antonín ml. Jedlová</w:t>
      </w:r>
      <w:r w:rsidRPr="0090104C">
        <w:rPr>
          <w:rFonts w:ascii="Helvetica" w:eastAsia="Times New Roman" w:hAnsi="Helvetica" w:cs="Helvetica"/>
          <w:color w:val="000000"/>
          <w:sz w:val="19"/>
          <w:szCs w:val="19"/>
          <w:lang w:eastAsia="cs-CZ"/>
        </w:rPr>
        <w:br/>
        <w:t>27. Šebesta Radek Trstěnice</w:t>
      </w:r>
      <w:r w:rsidRPr="0090104C">
        <w:rPr>
          <w:rFonts w:ascii="Helvetica" w:eastAsia="Times New Roman" w:hAnsi="Helvetica" w:cs="Helvetica"/>
          <w:color w:val="000000"/>
          <w:sz w:val="19"/>
          <w:szCs w:val="19"/>
          <w:lang w:eastAsia="cs-CZ"/>
        </w:rPr>
        <w:br/>
        <w:t xml:space="preserve">28. </w:t>
      </w:r>
      <w:proofErr w:type="spellStart"/>
      <w:r w:rsidRPr="0090104C">
        <w:rPr>
          <w:rFonts w:ascii="Helvetica" w:eastAsia="Times New Roman" w:hAnsi="Helvetica" w:cs="Helvetica"/>
          <w:color w:val="000000"/>
          <w:sz w:val="19"/>
          <w:szCs w:val="19"/>
          <w:lang w:eastAsia="cs-CZ"/>
        </w:rPr>
        <w:t>Mokrejš</w:t>
      </w:r>
      <w:proofErr w:type="spellEnd"/>
      <w:r w:rsidRPr="0090104C">
        <w:rPr>
          <w:rFonts w:ascii="Helvetica" w:eastAsia="Times New Roman" w:hAnsi="Helvetica" w:cs="Helvetica"/>
          <w:color w:val="000000"/>
          <w:sz w:val="19"/>
          <w:szCs w:val="19"/>
          <w:lang w:eastAsia="cs-CZ"/>
        </w:rPr>
        <w:t xml:space="preserve"> František H. Újezd</w:t>
      </w:r>
      <w:r w:rsidRPr="0090104C">
        <w:rPr>
          <w:rFonts w:ascii="Helvetica" w:eastAsia="Times New Roman" w:hAnsi="Helvetica" w:cs="Helvetica"/>
          <w:color w:val="000000"/>
          <w:sz w:val="19"/>
          <w:szCs w:val="19"/>
          <w:lang w:eastAsia="cs-CZ"/>
        </w:rPr>
        <w:br/>
        <w:t>29. Hladík Ondřej H. Újezd</w:t>
      </w:r>
      <w:r w:rsidRPr="0090104C">
        <w:rPr>
          <w:rFonts w:ascii="Helvetica" w:eastAsia="Times New Roman" w:hAnsi="Helvetica" w:cs="Helvetica"/>
          <w:color w:val="000000"/>
          <w:sz w:val="19"/>
          <w:szCs w:val="19"/>
          <w:lang w:eastAsia="cs-CZ"/>
        </w:rPr>
        <w:br/>
        <w:t>30. Chadima Milan H. Újezd</w:t>
      </w:r>
      <w:r w:rsidRPr="0090104C">
        <w:rPr>
          <w:rFonts w:ascii="Helvetica" w:eastAsia="Times New Roman" w:hAnsi="Helvetica" w:cs="Helvetica"/>
          <w:color w:val="000000"/>
          <w:sz w:val="19"/>
          <w:szCs w:val="19"/>
          <w:lang w:eastAsia="cs-CZ"/>
        </w:rPr>
        <w:br/>
        <w:t xml:space="preserve">31. </w:t>
      </w:r>
      <w:proofErr w:type="spellStart"/>
      <w:r w:rsidRPr="0090104C">
        <w:rPr>
          <w:rFonts w:ascii="Helvetica" w:eastAsia="Times New Roman" w:hAnsi="Helvetica" w:cs="Helvetica"/>
          <w:color w:val="000000"/>
          <w:sz w:val="19"/>
          <w:szCs w:val="19"/>
          <w:lang w:eastAsia="cs-CZ"/>
        </w:rPr>
        <w:t>Nohavec</w:t>
      </w:r>
      <w:proofErr w:type="spellEnd"/>
      <w:r w:rsidRPr="0090104C">
        <w:rPr>
          <w:rFonts w:ascii="Helvetica" w:eastAsia="Times New Roman" w:hAnsi="Helvetica" w:cs="Helvetica"/>
          <w:color w:val="000000"/>
          <w:sz w:val="19"/>
          <w:szCs w:val="19"/>
          <w:lang w:eastAsia="cs-CZ"/>
        </w:rPr>
        <w:t xml:space="preserve"> David Litomyšl</w:t>
      </w:r>
      <w:r w:rsidRPr="0090104C">
        <w:rPr>
          <w:rFonts w:ascii="Helvetica" w:eastAsia="Times New Roman" w:hAnsi="Helvetica" w:cs="Helvetica"/>
          <w:color w:val="000000"/>
          <w:sz w:val="19"/>
          <w:szCs w:val="19"/>
          <w:lang w:eastAsia="cs-CZ"/>
        </w:rPr>
        <w:br/>
        <w:t xml:space="preserve">32. </w:t>
      </w:r>
      <w:proofErr w:type="spellStart"/>
      <w:r w:rsidRPr="0090104C">
        <w:rPr>
          <w:rFonts w:ascii="Helvetica" w:eastAsia="Times New Roman" w:hAnsi="Helvetica" w:cs="Helvetica"/>
          <w:color w:val="000000"/>
          <w:sz w:val="19"/>
          <w:szCs w:val="19"/>
          <w:lang w:eastAsia="cs-CZ"/>
        </w:rPr>
        <w:t>Hegr</w:t>
      </w:r>
      <w:proofErr w:type="spellEnd"/>
      <w:r w:rsidRPr="0090104C">
        <w:rPr>
          <w:rFonts w:ascii="Helvetica" w:eastAsia="Times New Roman" w:hAnsi="Helvetica" w:cs="Helvetica"/>
          <w:color w:val="000000"/>
          <w:sz w:val="19"/>
          <w:szCs w:val="19"/>
          <w:lang w:eastAsia="cs-CZ"/>
        </w:rPr>
        <w:t xml:space="preserve"> Filip Jedlová</w:t>
      </w:r>
      <w:r w:rsidRPr="0090104C">
        <w:rPr>
          <w:rFonts w:ascii="Helvetica" w:eastAsia="Times New Roman" w:hAnsi="Helvetica" w:cs="Helvetica"/>
          <w:color w:val="000000"/>
          <w:sz w:val="19"/>
          <w:szCs w:val="19"/>
          <w:lang w:eastAsia="cs-CZ"/>
        </w:rPr>
        <w:br/>
        <w:t>33. Kladivo Miroslav H. Újezd</w:t>
      </w:r>
      <w:r w:rsidRPr="0090104C">
        <w:rPr>
          <w:rFonts w:ascii="Helvetica" w:eastAsia="Times New Roman" w:hAnsi="Helvetica" w:cs="Helvetica"/>
          <w:color w:val="000000"/>
          <w:sz w:val="19"/>
          <w:szCs w:val="19"/>
          <w:lang w:eastAsia="cs-CZ"/>
        </w:rPr>
        <w:br/>
        <w:t>34. Kladivo Jakub Poříčí</w:t>
      </w:r>
      <w:r w:rsidRPr="0090104C">
        <w:rPr>
          <w:rFonts w:ascii="Helvetica" w:eastAsia="Times New Roman" w:hAnsi="Helvetica" w:cs="Helvetica"/>
          <w:color w:val="000000"/>
          <w:sz w:val="19"/>
          <w:szCs w:val="19"/>
          <w:lang w:eastAsia="cs-CZ"/>
        </w:rPr>
        <w:br/>
        <w:t xml:space="preserve">35. </w:t>
      </w:r>
      <w:proofErr w:type="spellStart"/>
      <w:r w:rsidRPr="0090104C">
        <w:rPr>
          <w:rFonts w:ascii="Helvetica" w:eastAsia="Times New Roman" w:hAnsi="Helvetica" w:cs="Helvetica"/>
          <w:color w:val="000000"/>
          <w:sz w:val="19"/>
          <w:szCs w:val="19"/>
          <w:lang w:eastAsia="cs-CZ"/>
        </w:rPr>
        <w:t>Žďára</w:t>
      </w:r>
      <w:proofErr w:type="spellEnd"/>
      <w:r w:rsidRPr="0090104C">
        <w:rPr>
          <w:rFonts w:ascii="Helvetica" w:eastAsia="Times New Roman" w:hAnsi="Helvetica" w:cs="Helvetica"/>
          <w:color w:val="000000"/>
          <w:sz w:val="19"/>
          <w:szCs w:val="19"/>
          <w:lang w:eastAsia="cs-CZ"/>
        </w:rPr>
        <w:t xml:space="preserve"> Václav H. Újezd</w:t>
      </w:r>
      <w:r w:rsidRPr="0090104C">
        <w:rPr>
          <w:rFonts w:ascii="Helvetica" w:eastAsia="Times New Roman" w:hAnsi="Helvetica" w:cs="Helvetica"/>
          <w:color w:val="000000"/>
          <w:sz w:val="19"/>
          <w:szCs w:val="19"/>
          <w:lang w:eastAsia="cs-CZ"/>
        </w:rPr>
        <w:br/>
        <w:t xml:space="preserve">36. </w:t>
      </w:r>
      <w:proofErr w:type="spellStart"/>
      <w:r w:rsidRPr="0090104C">
        <w:rPr>
          <w:rFonts w:ascii="Helvetica" w:eastAsia="Times New Roman" w:hAnsi="Helvetica" w:cs="Helvetica"/>
          <w:color w:val="000000"/>
          <w:sz w:val="19"/>
          <w:szCs w:val="19"/>
          <w:lang w:eastAsia="cs-CZ"/>
        </w:rPr>
        <w:t>Láznický</w:t>
      </w:r>
      <w:proofErr w:type="spellEnd"/>
      <w:r w:rsidRPr="0090104C">
        <w:rPr>
          <w:rFonts w:ascii="Helvetica" w:eastAsia="Times New Roman" w:hAnsi="Helvetica" w:cs="Helvetica"/>
          <w:color w:val="000000"/>
          <w:sz w:val="19"/>
          <w:szCs w:val="19"/>
          <w:lang w:eastAsia="cs-CZ"/>
        </w:rPr>
        <w:t xml:space="preserve"> Jan st. H. Újezd</w:t>
      </w:r>
      <w:r w:rsidRPr="0090104C">
        <w:rPr>
          <w:rFonts w:ascii="Helvetica" w:eastAsia="Times New Roman" w:hAnsi="Helvetica" w:cs="Helvetica"/>
          <w:color w:val="000000"/>
          <w:sz w:val="19"/>
          <w:szCs w:val="19"/>
          <w:lang w:eastAsia="cs-CZ"/>
        </w:rPr>
        <w:br/>
      </w:r>
      <w:proofErr w:type="gramStart"/>
      <w:r w:rsidRPr="0090104C">
        <w:rPr>
          <w:rFonts w:ascii="Helvetica" w:eastAsia="Times New Roman" w:hAnsi="Helvetica" w:cs="Helvetica"/>
          <w:color w:val="000000"/>
          <w:sz w:val="19"/>
          <w:szCs w:val="19"/>
          <w:lang w:eastAsia="cs-CZ"/>
        </w:rPr>
        <w:t>37.Zawadski</w:t>
      </w:r>
      <w:proofErr w:type="gramEnd"/>
      <w:r w:rsidRPr="0090104C">
        <w:rPr>
          <w:rFonts w:ascii="Helvetica" w:eastAsia="Times New Roman" w:hAnsi="Helvetica" w:cs="Helvetica"/>
          <w:color w:val="000000"/>
          <w:sz w:val="19"/>
          <w:szCs w:val="19"/>
          <w:lang w:eastAsia="cs-CZ"/>
        </w:rPr>
        <w:t xml:space="preserve"> Ivo Chropyně</w:t>
      </w:r>
      <w:r w:rsidRPr="0090104C">
        <w:rPr>
          <w:rFonts w:ascii="Helvetica" w:eastAsia="Times New Roman" w:hAnsi="Helvetica" w:cs="Helvetica"/>
          <w:color w:val="000000"/>
          <w:sz w:val="19"/>
          <w:szCs w:val="19"/>
          <w:lang w:eastAsia="cs-CZ"/>
        </w:rPr>
        <w:br/>
        <w:t xml:space="preserve">38. </w:t>
      </w:r>
      <w:proofErr w:type="spellStart"/>
      <w:r w:rsidRPr="0090104C">
        <w:rPr>
          <w:rFonts w:ascii="Helvetica" w:eastAsia="Times New Roman" w:hAnsi="Helvetica" w:cs="Helvetica"/>
          <w:color w:val="000000"/>
          <w:sz w:val="19"/>
          <w:szCs w:val="19"/>
          <w:lang w:eastAsia="cs-CZ"/>
        </w:rPr>
        <w:t>Kárský</w:t>
      </w:r>
      <w:proofErr w:type="spellEnd"/>
      <w:r w:rsidRPr="0090104C">
        <w:rPr>
          <w:rFonts w:ascii="Helvetica" w:eastAsia="Times New Roman" w:hAnsi="Helvetica" w:cs="Helvetica"/>
          <w:color w:val="000000"/>
          <w:sz w:val="19"/>
          <w:szCs w:val="19"/>
          <w:lang w:eastAsia="cs-CZ"/>
        </w:rPr>
        <w:t xml:space="preserve"> Kamil </w:t>
      </w:r>
      <w:proofErr w:type="spellStart"/>
      <w:r w:rsidRPr="0090104C">
        <w:rPr>
          <w:rFonts w:ascii="Helvetica" w:eastAsia="Times New Roman" w:hAnsi="Helvetica" w:cs="Helvetica"/>
          <w:color w:val="000000"/>
          <w:sz w:val="19"/>
          <w:szCs w:val="19"/>
          <w:lang w:eastAsia="cs-CZ"/>
        </w:rPr>
        <w:t>Desná</w:t>
      </w:r>
      <w:proofErr w:type="spellEnd"/>
      <w:r w:rsidRPr="0090104C">
        <w:rPr>
          <w:rFonts w:ascii="Helvetica" w:eastAsia="Times New Roman" w:hAnsi="Helvetica" w:cs="Helvetica"/>
          <w:color w:val="000000"/>
          <w:sz w:val="19"/>
          <w:szCs w:val="19"/>
          <w:lang w:eastAsia="cs-CZ"/>
        </w:rPr>
        <w:br/>
      </w:r>
      <w:r w:rsidRPr="0090104C">
        <w:rPr>
          <w:rFonts w:ascii="Helvetica" w:eastAsia="Times New Roman" w:hAnsi="Helvetica" w:cs="Helvetica"/>
          <w:color w:val="000000"/>
          <w:sz w:val="19"/>
          <w:szCs w:val="19"/>
          <w:lang w:eastAsia="cs-CZ"/>
        </w:rPr>
        <w:lastRenderedPageBreak/>
        <w:t xml:space="preserve">39. </w:t>
      </w:r>
      <w:proofErr w:type="spellStart"/>
      <w:r w:rsidRPr="0090104C">
        <w:rPr>
          <w:rFonts w:ascii="Helvetica" w:eastAsia="Times New Roman" w:hAnsi="Helvetica" w:cs="Helvetica"/>
          <w:color w:val="000000"/>
          <w:sz w:val="19"/>
          <w:szCs w:val="19"/>
          <w:lang w:eastAsia="cs-CZ"/>
        </w:rPr>
        <w:t>Schütz</w:t>
      </w:r>
      <w:proofErr w:type="spellEnd"/>
      <w:r w:rsidRPr="0090104C">
        <w:rPr>
          <w:rFonts w:ascii="Helvetica" w:eastAsia="Times New Roman" w:hAnsi="Helvetica" w:cs="Helvetica"/>
          <w:color w:val="000000"/>
          <w:sz w:val="19"/>
          <w:szCs w:val="19"/>
          <w:lang w:eastAsia="cs-CZ"/>
        </w:rPr>
        <w:t xml:space="preserve"> František Litomyšl</w:t>
      </w:r>
      <w:r w:rsidRPr="0090104C">
        <w:rPr>
          <w:rFonts w:ascii="Helvetica" w:eastAsia="Times New Roman" w:hAnsi="Helvetica" w:cs="Helvetica"/>
          <w:color w:val="000000"/>
          <w:sz w:val="19"/>
          <w:szCs w:val="19"/>
          <w:lang w:eastAsia="cs-CZ"/>
        </w:rPr>
        <w:br/>
        <w:t>40. Kladivo Milan Poříčí</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Michal Motyčka a František </w:t>
      </w:r>
      <w:proofErr w:type="spellStart"/>
      <w:r w:rsidRPr="0090104C">
        <w:rPr>
          <w:rFonts w:ascii="Helvetica" w:eastAsia="Times New Roman" w:hAnsi="Helvetica" w:cs="Helvetica"/>
          <w:color w:val="000000"/>
          <w:sz w:val="19"/>
          <w:szCs w:val="19"/>
          <w:lang w:eastAsia="cs-CZ"/>
        </w:rPr>
        <w:t>Mokrejš</w:t>
      </w:r>
      <w:proofErr w:type="spellEnd"/>
    </w:p>
    <w:p w:rsidR="0090104C" w:rsidRPr="0090104C" w:rsidRDefault="0090104C" w:rsidP="0090104C">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90104C">
        <w:rPr>
          <w:rFonts w:ascii="Helvetica" w:eastAsia="Times New Roman" w:hAnsi="Helvetica" w:cs="Helvetica"/>
          <w:color w:val="000000"/>
          <w:kern w:val="36"/>
          <w:sz w:val="34"/>
          <w:szCs w:val="34"/>
          <w:lang w:eastAsia="cs-CZ"/>
        </w:rPr>
        <w:t>Pozvánka na valnou hromadu</w:t>
      </w:r>
    </w:p>
    <w:p w:rsidR="0090104C" w:rsidRPr="0090104C" w:rsidRDefault="0090104C" w:rsidP="0090104C">
      <w:pPr>
        <w:shd w:val="clear" w:color="auto" w:fill="FFFFFF"/>
        <w:spacing w:after="0" w:line="342" w:lineRule="atLeast"/>
        <w:rPr>
          <w:rFonts w:ascii="Helvetica" w:eastAsia="Times New Roman" w:hAnsi="Helvetica" w:cs="Helvetica"/>
          <w:color w:val="000000"/>
          <w:sz w:val="19"/>
          <w:szCs w:val="19"/>
          <w:lang w:eastAsia="cs-CZ"/>
        </w:rPr>
      </w:pPr>
      <w:proofErr w:type="gramStart"/>
      <w:r w:rsidRPr="0090104C">
        <w:rPr>
          <w:rFonts w:ascii="Helvetica" w:eastAsia="Times New Roman" w:hAnsi="Helvetica" w:cs="Helvetica"/>
          <w:b/>
          <w:bCs/>
          <w:color w:val="000000"/>
          <w:sz w:val="15"/>
          <w:lang w:eastAsia="cs-CZ"/>
        </w:rPr>
        <w:t>3.1.2016</w:t>
      </w:r>
      <w:proofErr w:type="gramEnd"/>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Tělovýchovná jednota Horní Újezd zve všechny své členy na valnou hromadu, která se uskuteční v pátek 22. ledna od 19:00 v </w:t>
      </w:r>
      <w:proofErr w:type="spellStart"/>
      <w:r w:rsidRPr="0090104C">
        <w:rPr>
          <w:rFonts w:ascii="Helvetica" w:eastAsia="Times New Roman" w:hAnsi="Helvetica" w:cs="Helvetica"/>
          <w:color w:val="000000"/>
          <w:sz w:val="19"/>
          <w:szCs w:val="19"/>
          <w:lang w:eastAsia="cs-CZ"/>
        </w:rPr>
        <w:t>hornoújezdském</w:t>
      </w:r>
      <w:proofErr w:type="spellEnd"/>
      <w:r w:rsidRPr="0090104C">
        <w:rPr>
          <w:rFonts w:ascii="Helvetica" w:eastAsia="Times New Roman" w:hAnsi="Helvetica" w:cs="Helvetica"/>
          <w:color w:val="000000"/>
          <w:sz w:val="19"/>
          <w:szCs w:val="19"/>
          <w:lang w:eastAsia="cs-CZ"/>
        </w:rPr>
        <w:t xml:space="preserve"> pohostinství.</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Program:</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Zahájení</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Zpráva o činnosti TJ za rok 2015</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Finanční zpráva</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Zpráva revizní komise</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Změna názvu a stanov TJ</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Zhodnocení jednotlivých mužstev</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Diskuze</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Závěr</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Účast členů je nutná, na valné hromadě bude možné zaplatit členské příspěvky na rok 2016.</w:t>
      </w:r>
    </w:p>
    <w:p w:rsidR="0090104C" w:rsidRPr="0090104C" w:rsidRDefault="0090104C" w:rsidP="0090104C">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90104C">
        <w:rPr>
          <w:rFonts w:ascii="Helvetica" w:eastAsia="Times New Roman" w:hAnsi="Helvetica" w:cs="Helvetica"/>
          <w:color w:val="000000"/>
          <w:kern w:val="36"/>
          <w:sz w:val="34"/>
          <w:szCs w:val="34"/>
          <w:lang w:eastAsia="cs-CZ"/>
        </w:rPr>
        <w:t xml:space="preserve">Valná hromada TJ Horní Újezd – </w:t>
      </w:r>
      <w:proofErr w:type="gramStart"/>
      <w:r w:rsidRPr="0090104C">
        <w:rPr>
          <w:rFonts w:ascii="Helvetica" w:eastAsia="Times New Roman" w:hAnsi="Helvetica" w:cs="Helvetica"/>
          <w:color w:val="000000"/>
          <w:kern w:val="36"/>
          <w:sz w:val="34"/>
          <w:szCs w:val="34"/>
          <w:lang w:eastAsia="cs-CZ"/>
        </w:rPr>
        <w:t>22.1.2016</w:t>
      </w:r>
      <w:proofErr w:type="gramEnd"/>
    </w:p>
    <w:p w:rsidR="0090104C" w:rsidRPr="0090104C" w:rsidRDefault="0090104C" w:rsidP="0090104C">
      <w:pPr>
        <w:shd w:val="clear" w:color="auto" w:fill="FFFFFF"/>
        <w:spacing w:after="0" w:line="342" w:lineRule="atLeast"/>
        <w:rPr>
          <w:rFonts w:ascii="Helvetica" w:eastAsia="Times New Roman" w:hAnsi="Helvetica" w:cs="Helvetica"/>
          <w:color w:val="000000"/>
          <w:sz w:val="19"/>
          <w:szCs w:val="19"/>
          <w:lang w:eastAsia="cs-CZ"/>
        </w:rPr>
      </w:pPr>
      <w:proofErr w:type="gramStart"/>
      <w:r w:rsidRPr="0090104C">
        <w:rPr>
          <w:rFonts w:ascii="Helvetica" w:eastAsia="Times New Roman" w:hAnsi="Helvetica" w:cs="Helvetica"/>
          <w:b/>
          <w:bCs/>
          <w:color w:val="000000"/>
          <w:sz w:val="15"/>
          <w:lang w:eastAsia="cs-CZ"/>
        </w:rPr>
        <w:t>23.1.2016</w:t>
      </w:r>
      <w:proofErr w:type="gramEnd"/>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Letošní valná hromada TJ Horní Újezd se uskutečnila </w:t>
      </w:r>
      <w:proofErr w:type="gramStart"/>
      <w:r w:rsidRPr="0090104C">
        <w:rPr>
          <w:rFonts w:ascii="Helvetica" w:eastAsia="Times New Roman" w:hAnsi="Helvetica" w:cs="Helvetica"/>
          <w:color w:val="000000"/>
          <w:sz w:val="19"/>
          <w:szCs w:val="19"/>
          <w:lang w:eastAsia="cs-CZ"/>
        </w:rPr>
        <w:t>22.1.2016</w:t>
      </w:r>
      <w:proofErr w:type="gramEnd"/>
      <w:r w:rsidRPr="0090104C">
        <w:rPr>
          <w:rFonts w:ascii="Helvetica" w:eastAsia="Times New Roman" w:hAnsi="Helvetica" w:cs="Helvetica"/>
          <w:color w:val="000000"/>
          <w:sz w:val="19"/>
          <w:szCs w:val="19"/>
          <w:lang w:eastAsia="cs-CZ"/>
        </w:rPr>
        <w:t xml:space="preserve"> v </w:t>
      </w:r>
      <w:proofErr w:type="spellStart"/>
      <w:r w:rsidRPr="0090104C">
        <w:rPr>
          <w:rFonts w:ascii="Helvetica" w:eastAsia="Times New Roman" w:hAnsi="Helvetica" w:cs="Helvetica"/>
          <w:color w:val="000000"/>
          <w:sz w:val="19"/>
          <w:szCs w:val="19"/>
          <w:lang w:eastAsia="cs-CZ"/>
        </w:rPr>
        <w:t>hornoújezdském</w:t>
      </w:r>
      <w:proofErr w:type="spellEnd"/>
      <w:r w:rsidRPr="0090104C">
        <w:rPr>
          <w:rFonts w:ascii="Helvetica" w:eastAsia="Times New Roman" w:hAnsi="Helvetica" w:cs="Helvetica"/>
          <w:color w:val="000000"/>
          <w:sz w:val="19"/>
          <w:szCs w:val="19"/>
          <w:lang w:eastAsia="cs-CZ"/>
        </w:rPr>
        <w:t xml:space="preserve"> pohostinství za účasti 54 členů. Z hostů je třeba zmínit účast starostů všech obcí, se kterými spolupracujeme – Radek </w:t>
      </w:r>
      <w:proofErr w:type="spellStart"/>
      <w:r w:rsidRPr="0090104C">
        <w:rPr>
          <w:rFonts w:ascii="Helvetica" w:eastAsia="Times New Roman" w:hAnsi="Helvetica" w:cs="Helvetica"/>
          <w:color w:val="000000"/>
          <w:sz w:val="19"/>
          <w:szCs w:val="19"/>
          <w:lang w:eastAsia="cs-CZ"/>
        </w:rPr>
        <w:t>Boštík</w:t>
      </w:r>
      <w:proofErr w:type="spellEnd"/>
      <w:r w:rsidRPr="0090104C">
        <w:rPr>
          <w:rFonts w:ascii="Helvetica" w:eastAsia="Times New Roman" w:hAnsi="Helvetica" w:cs="Helvetica"/>
          <w:color w:val="000000"/>
          <w:sz w:val="19"/>
          <w:szCs w:val="19"/>
          <w:lang w:eastAsia="cs-CZ"/>
        </w:rPr>
        <w:t xml:space="preserve"> za Horní Újezd, František Bartoš za Poříčí, Josef </w:t>
      </w:r>
      <w:proofErr w:type="spellStart"/>
      <w:r w:rsidRPr="0090104C">
        <w:rPr>
          <w:rFonts w:ascii="Helvetica" w:eastAsia="Times New Roman" w:hAnsi="Helvetica" w:cs="Helvetica"/>
          <w:color w:val="000000"/>
          <w:sz w:val="19"/>
          <w:szCs w:val="19"/>
          <w:lang w:eastAsia="cs-CZ"/>
        </w:rPr>
        <w:t>Jebousek</w:t>
      </w:r>
      <w:proofErr w:type="spellEnd"/>
      <w:r w:rsidRPr="0090104C">
        <w:rPr>
          <w:rFonts w:ascii="Helvetica" w:eastAsia="Times New Roman" w:hAnsi="Helvetica" w:cs="Helvetica"/>
          <w:color w:val="000000"/>
          <w:sz w:val="19"/>
          <w:szCs w:val="19"/>
          <w:lang w:eastAsia="cs-CZ"/>
        </w:rPr>
        <w:t xml:space="preserve"> za </w:t>
      </w:r>
      <w:proofErr w:type="spellStart"/>
      <w:r w:rsidRPr="0090104C">
        <w:rPr>
          <w:rFonts w:ascii="Helvetica" w:eastAsia="Times New Roman" w:hAnsi="Helvetica" w:cs="Helvetica"/>
          <w:color w:val="000000"/>
          <w:sz w:val="19"/>
          <w:szCs w:val="19"/>
          <w:lang w:eastAsia="cs-CZ"/>
        </w:rPr>
        <w:t>Desnou</w:t>
      </w:r>
      <w:proofErr w:type="spellEnd"/>
      <w:r w:rsidRPr="0090104C">
        <w:rPr>
          <w:rFonts w:ascii="Helvetica" w:eastAsia="Times New Roman" w:hAnsi="Helvetica" w:cs="Helvetica"/>
          <w:color w:val="000000"/>
          <w:sz w:val="19"/>
          <w:szCs w:val="19"/>
          <w:lang w:eastAsia="cs-CZ"/>
        </w:rPr>
        <w:t xml:space="preserve"> a Luboš Šplíchal za </w:t>
      </w:r>
      <w:proofErr w:type="spellStart"/>
      <w:r w:rsidRPr="0090104C">
        <w:rPr>
          <w:rFonts w:ascii="Helvetica" w:eastAsia="Times New Roman" w:hAnsi="Helvetica" w:cs="Helvetica"/>
          <w:color w:val="000000"/>
          <w:sz w:val="19"/>
          <w:szCs w:val="19"/>
          <w:lang w:eastAsia="cs-CZ"/>
        </w:rPr>
        <w:t>Budislav</w:t>
      </w:r>
      <w:proofErr w:type="spellEnd"/>
      <w:r w:rsidRPr="0090104C">
        <w:rPr>
          <w:rFonts w:ascii="Helvetica" w:eastAsia="Times New Roman" w:hAnsi="Helvetica" w:cs="Helvetica"/>
          <w:color w:val="000000"/>
          <w:sz w:val="19"/>
          <w:szCs w:val="19"/>
          <w:lang w:eastAsia="cs-CZ"/>
        </w:rPr>
        <w:t>.</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Rok 2015 byl rokem, kdy naše TJ dosáhla celé řady vítězství. Je veliká škoda, že se z nich nemohl radovat i Pavel Prokop, který 26. března 2015 zemřel po těžké nemoci. Jeho památku uctili členové TJ v úvodu chvilkou ticha.</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lastRenderedPageBreak/>
        <w:t>Po schválení programu byl zvolen řídící schůze (předseda TJ Zdeněk Beneš st.), mandátová a návrhová komise (předseda Kamil Prokop) a zapisovatel (Jan Beneš). Z obsáhlé zprávy předsedy o činnosti TJ zmíníme několik bodů:</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rok 2015 patří z pohledu TJ k nejúspěšnějším v její historii, a to jak po stránce sportovní, tak společenské</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podařila se uspořádat celá řada kvalitních kulturních akcí – premiéra zdařilého filmu o historii TJ S historií v zádech, vystoupení Veselé trojky, taneční zábavy, dětský karneval</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 sportovní stránka – dost dětí v přípravce, nepovedený rok v žákovské kategorii, špatné jaro a vynikající podzim dorostu, postup mužů </w:t>
      </w:r>
      <w:proofErr w:type="gramStart"/>
      <w:r w:rsidRPr="0090104C">
        <w:rPr>
          <w:rFonts w:ascii="Helvetica" w:eastAsia="Times New Roman" w:hAnsi="Helvetica" w:cs="Helvetica"/>
          <w:color w:val="000000"/>
          <w:sz w:val="19"/>
          <w:szCs w:val="19"/>
          <w:lang w:eastAsia="cs-CZ"/>
        </w:rPr>
        <w:t>do I.B třídy</w:t>
      </w:r>
      <w:proofErr w:type="gramEnd"/>
      <w:r w:rsidRPr="0090104C">
        <w:rPr>
          <w:rFonts w:ascii="Helvetica" w:eastAsia="Times New Roman" w:hAnsi="Helvetica" w:cs="Helvetica"/>
          <w:color w:val="000000"/>
          <w:sz w:val="19"/>
          <w:szCs w:val="19"/>
          <w:lang w:eastAsia="cs-CZ"/>
        </w:rPr>
        <w:t xml:space="preserve"> a úspěšné účinkování v této soutěži v podzimní části, účast na tradičním Újezdském poháru, turnaj ve stolním tenise</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hřiště a kabiny – kvalitní zázemí pro fotbalové aktivity, nové kabiny, ukazatel času a skóre, intenzivní snaha o výstavbu víceúčelového hřiště s umělým povrchem</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 internetové stránky – patří k nejlepším ve </w:t>
      </w:r>
      <w:proofErr w:type="spellStart"/>
      <w:r w:rsidRPr="0090104C">
        <w:rPr>
          <w:rFonts w:ascii="Helvetica" w:eastAsia="Times New Roman" w:hAnsi="Helvetica" w:cs="Helvetica"/>
          <w:color w:val="000000"/>
          <w:sz w:val="19"/>
          <w:szCs w:val="19"/>
          <w:lang w:eastAsia="cs-CZ"/>
        </w:rPr>
        <w:t>svitavském</w:t>
      </w:r>
      <w:proofErr w:type="spellEnd"/>
      <w:r w:rsidRPr="0090104C">
        <w:rPr>
          <w:rFonts w:ascii="Helvetica" w:eastAsia="Times New Roman" w:hAnsi="Helvetica" w:cs="Helvetica"/>
          <w:color w:val="000000"/>
          <w:sz w:val="19"/>
          <w:szCs w:val="19"/>
          <w:lang w:eastAsia="cs-CZ"/>
        </w:rPr>
        <w:t xml:space="preserve"> okrese</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Poté se chvíli mluvilo o financích. Předseda TJ (a zároveň pokladník) zmínil, že TJ za rok 2015 skončila v maličkém zisku, předseda revizní komise Václav </w:t>
      </w:r>
      <w:proofErr w:type="spellStart"/>
      <w:r w:rsidRPr="0090104C">
        <w:rPr>
          <w:rFonts w:ascii="Helvetica" w:eastAsia="Times New Roman" w:hAnsi="Helvetica" w:cs="Helvetica"/>
          <w:color w:val="000000"/>
          <w:sz w:val="19"/>
          <w:szCs w:val="19"/>
          <w:lang w:eastAsia="cs-CZ"/>
        </w:rPr>
        <w:t>Žďára</w:t>
      </w:r>
      <w:proofErr w:type="spellEnd"/>
      <w:r w:rsidRPr="0090104C">
        <w:rPr>
          <w:rFonts w:ascii="Helvetica" w:eastAsia="Times New Roman" w:hAnsi="Helvetica" w:cs="Helvetica"/>
          <w:color w:val="000000"/>
          <w:sz w:val="19"/>
          <w:szCs w:val="19"/>
          <w:lang w:eastAsia="cs-CZ"/>
        </w:rPr>
        <w:t xml:space="preserve"> ml. přečetl zprávu revizní komise.</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Dalším bodem programu byla změna názvu a stanov TJ. Podle nového občanského zákoníku musí každá zájmová organizace doplnit do svého názvu buď označení spolek, zapsaný spolek nebo </w:t>
      </w:r>
      <w:proofErr w:type="gramStart"/>
      <w:r w:rsidRPr="0090104C">
        <w:rPr>
          <w:rFonts w:ascii="Helvetica" w:eastAsia="Times New Roman" w:hAnsi="Helvetica" w:cs="Helvetica"/>
          <w:color w:val="000000"/>
          <w:sz w:val="19"/>
          <w:szCs w:val="19"/>
          <w:lang w:eastAsia="cs-CZ"/>
        </w:rPr>
        <w:t>zkratku z.s.</w:t>
      </w:r>
      <w:proofErr w:type="gramEnd"/>
      <w:r w:rsidRPr="0090104C">
        <w:rPr>
          <w:rFonts w:ascii="Helvetica" w:eastAsia="Times New Roman" w:hAnsi="Helvetica" w:cs="Helvetica"/>
          <w:color w:val="000000"/>
          <w:sz w:val="19"/>
          <w:szCs w:val="19"/>
          <w:lang w:eastAsia="cs-CZ"/>
        </w:rPr>
        <w:t xml:space="preserve"> Výkonný výbor na své schůzi schválil </w:t>
      </w:r>
      <w:proofErr w:type="gramStart"/>
      <w:r w:rsidRPr="0090104C">
        <w:rPr>
          <w:rFonts w:ascii="Helvetica" w:eastAsia="Times New Roman" w:hAnsi="Helvetica" w:cs="Helvetica"/>
          <w:color w:val="000000"/>
          <w:sz w:val="19"/>
          <w:szCs w:val="19"/>
          <w:lang w:eastAsia="cs-CZ"/>
        </w:rPr>
        <w:t>zkratku z.s.</w:t>
      </w:r>
      <w:proofErr w:type="gramEnd"/>
      <w:r w:rsidRPr="0090104C">
        <w:rPr>
          <w:rFonts w:ascii="Helvetica" w:eastAsia="Times New Roman" w:hAnsi="Helvetica" w:cs="Helvetica"/>
          <w:color w:val="000000"/>
          <w:sz w:val="19"/>
          <w:szCs w:val="19"/>
          <w:lang w:eastAsia="cs-CZ"/>
        </w:rPr>
        <w:t xml:space="preserve"> Z důvodu změny názvu bylo třeba schválit i nové stanovy, které Zdeněk Beneš st. </w:t>
      </w:r>
      <w:proofErr w:type="gramStart"/>
      <w:r w:rsidRPr="0090104C">
        <w:rPr>
          <w:rFonts w:ascii="Helvetica" w:eastAsia="Times New Roman" w:hAnsi="Helvetica" w:cs="Helvetica"/>
          <w:color w:val="000000"/>
          <w:sz w:val="19"/>
          <w:szCs w:val="19"/>
          <w:lang w:eastAsia="cs-CZ"/>
        </w:rPr>
        <w:t>představil a všichni</w:t>
      </w:r>
      <w:proofErr w:type="gramEnd"/>
      <w:r w:rsidRPr="0090104C">
        <w:rPr>
          <w:rFonts w:ascii="Helvetica" w:eastAsia="Times New Roman" w:hAnsi="Helvetica" w:cs="Helvetica"/>
          <w:color w:val="000000"/>
          <w:sz w:val="19"/>
          <w:szCs w:val="19"/>
          <w:lang w:eastAsia="cs-CZ"/>
        </w:rPr>
        <w:t xml:space="preserve"> členové měli možnosti se s nimi seznámit. Nové stanovy byly vypracovány podle vzorových stanov, které </w:t>
      </w:r>
      <w:proofErr w:type="gramStart"/>
      <w:r w:rsidRPr="0090104C">
        <w:rPr>
          <w:rFonts w:ascii="Helvetica" w:eastAsia="Times New Roman" w:hAnsi="Helvetica" w:cs="Helvetica"/>
          <w:color w:val="000000"/>
          <w:sz w:val="19"/>
          <w:szCs w:val="19"/>
          <w:lang w:eastAsia="cs-CZ"/>
        </w:rPr>
        <w:t>jsem</w:t>
      </w:r>
      <w:proofErr w:type="gramEnd"/>
      <w:r w:rsidRPr="0090104C">
        <w:rPr>
          <w:rFonts w:ascii="Helvetica" w:eastAsia="Times New Roman" w:hAnsi="Helvetica" w:cs="Helvetica"/>
          <w:color w:val="000000"/>
          <w:sz w:val="19"/>
          <w:szCs w:val="19"/>
          <w:lang w:eastAsia="cs-CZ"/>
        </w:rPr>
        <w:t xml:space="preserve"> </w:t>
      </w:r>
      <w:proofErr w:type="gramStart"/>
      <w:r w:rsidRPr="0090104C">
        <w:rPr>
          <w:rFonts w:ascii="Helvetica" w:eastAsia="Times New Roman" w:hAnsi="Helvetica" w:cs="Helvetica"/>
          <w:color w:val="000000"/>
          <w:sz w:val="19"/>
          <w:szCs w:val="19"/>
          <w:lang w:eastAsia="cs-CZ"/>
        </w:rPr>
        <w:t>obdrželi</w:t>
      </w:r>
      <w:proofErr w:type="gramEnd"/>
      <w:r w:rsidRPr="0090104C">
        <w:rPr>
          <w:rFonts w:ascii="Helvetica" w:eastAsia="Times New Roman" w:hAnsi="Helvetica" w:cs="Helvetica"/>
          <w:color w:val="000000"/>
          <w:sz w:val="19"/>
          <w:szCs w:val="19"/>
          <w:lang w:eastAsia="cs-CZ"/>
        </w:rPr>
        <w:t xml:space="preserve"> od Regionálního sdružení sportů Svitavy. Stanovy i nový název byly jednohlasně schváleny. Od </w:t>
      </w:r>
      <w:proofErr w:type="gramStart"/>
      <w:r w:rsidRPr="0090104C">
        <w:rPr>
          <w:rFonts w:ascii="Helvetica" w:eastAsia="Times New Roman" w:hAnsi="Helvetica" w:cs="Helvetica"/>
          <w:color w:val="000000"/>
          <w:sz w:val="19"/>
          <w:szCs w:val="19"/>
          <w:lang w:eastAsia="cs-CZ"/>
        </w:rPr>
        <w:t>22.1.2016</w:t>
      </w:r>
      <w:proofErr w:type="gramEnd"/>
      <w:r w:rsidRPr="0090104C">
        <w:rPr>
          <w:rFonts w:ascii="Helvetica" w:eastAsia="Times New Roman" w:hAnsi="Helvetica" w:cs="Helvetica"/>
          <w:color w:val="000000"/>
          <w:sz w:val="19"/>
          <w:szCs w:val="19"/>
          <w:lang w:eastAsia="cs-CZ"/>
        </w:rPr>
        <w:t xml:space="preserve"> se tak naše organizace oficiálně jmenuje Tělovýchovná jednota Horní Újezd, z.s.</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Blok se zprávami o činnosti jednotlivých </w:t>
      </w:r>
      <w:proofErr w:type="spellStart"/>
      <w:r w:rsidRPr="0090104C">
        <w:rPr>
          <w:rFonts w:ascii="Helvetica" w:eastAsia="Times New Roman" w:hAnsi="Helvetica" w:cs="Helvetica"/>
          <w:color w:val="000000"/>
          <w:sz w:val="19"/>
          <w:szCs w:val="19"/>
          <w:lang w:eastAsia="cs-CZ"/>
        </w:rPr>
        <w:t>mužstvev</w:t>
      </w:r>
      <w:proofErr w:type="spellEnd"/>
      <w:r w:rsidRPr="0090104C">
        <w:rPr>
          <w:rFonts w:ascii="Helvetica" w:eastAsia="Times New Roman" w:hAnsi="Helvetica" w:cs="Helvetica"/>
          <w:color w:val="000000"/>
          <w:sz w:val="19"/>
          <w:szCs w:val="19"/>
          <w:lang w:eastAsia="cs-CZ"/>
        </w:rPr>
        <w:t xml:space="preserve"> začal František </w:t>
      </w:r>
      <w:proofErr w:type="spellStart"/>
      <w:r w:rsidRPr="0090104C">
        <w:rPr>
          <w:rFonts w:ascii="Helvetica" w:eastAsia="Times New Roman" w:hAnsi="Helvetica" w:cs="Helvetica"/>
          <w:color w:val="000000"/>
          <w:sz w:val="19"/>
          <w:szCs w:val="19"/>
          <w:lang w:eastAsia="cs-CZ"/>
        </w:rPr>
        <w:t>Stružinský</w:t>
      </w:r>
      <w:proofErr w:type="spellEnd"/>
      <w:r w:rsidRPr="0090104C">
        <w:rPr>
          <w:rFonts w:ascii="Helvetica" w:eastAsia="Times New Roman" w:hAnsi="Helvetica" w:cs="Helvetica"/>
          <w:color w:val="000000"/>
          <w:sz w:val="19"/>
          <w:szCs w:val="19"/>
          <w:lang w:eastAsia="cs-CZ"/>
        </w:rPr>
        <w:t xml:space="preserve"> s hodnocením staré gardy. Kategorii mladší přípravky zhodnotil Zdeněk Beneš ml., starší přípravku František Bartoš, o žákovské kategorii </w:t>
      </w:r>
      <w:proofErr w:type="gramStart"/>
      <w:r w:rsidRPr="0090104C">
        <w:rPr>
          <w:rFonts w:ascii="Helvetica" w:eastAsia="Times New Roman" w:hAnsi="Helvetica" w:cs="Helvetica"/>
          <w:color w:val="000000"/>
          <w:sz w:val="19"/>
          <w:szCs w:val="19"/>
          <w:lang w:eastAsia="cs-CZ"/>
        </w:rPr>
        <w:t>promluvil</w:t>
      </w:r>
      <w:proofErr w:type="gramEnd"/>
      <w:r w:rsidRPr="0090104C">
        <w:rPr>
          <w:rFonts w:ascii="Helvetica" w:eastAsia="Times New Roman" w:hAnsi="Helvetica" w:cs="Helvetica"/>
          <w:color w:val="000000"/>
          <w:sz w:val="19"/>
          <w:szCs w:val="19"/>
          <w:lang w:eastAsia="cs-CZ"/>
        </w:rPr>
        <w:t xml:space="preserve"> Zdeněk Beneš st. O dorostu </w:t>
      </w:r>
      <w:proofErr w:type="gramStart"/>
      <w:r w:rsidRPr="0090104C">
        <w:rPr>
          <w:rFonts w:ascii="Helvetica" w:eastAsia="Times New Roman" w:hAnsi="Helvetica" w:cs="Helvetica"/>
          <w:color w:val="000000"/>
          <w:sz w:val="19"/>
          <w:szCs w:val="19"/>
          <w:lang w:eastAsia="cs-CZ"/>
        </w:rPr>
        <w:t>promluvil</w:t>
      </w:r>
      <w:proofErr w:type="gramEnd"/>
      <w:r w:rsidRPr="0090104C">
        <w:rPr>
          <w:rFonts w:ascii="Helvetica" w:eastAsia="Times New Roman" w:hAnsi="Helvetica" w:cs="Helvetica"/>
          <w:color w:val="000000"/>
          <w:sz w:val="19"/>
          <w:szCs w:val="19"/>
          <w:lang w:eastAsia="cs-CZ"/>
        </w:rPr>
        <w:t xml:space="preserve"> Roman Chadima, o mužích Zdeněk Bednář. V těchto dvou kategoriích byli vyhlášení nejlepší hráči. Nejlepším dorostencem byl vyhlášen Martin Kusý, dále se umístili Dominik Kulhavý a Filip Kučera. Nejlepším hráčem mužů byl vyhlášen Marek Kusý, oceněni byli ještě Pavel </w:t>
      </w:r>
      <w:proofErr w:type="spellStart"/>
      <w:r w:rsidRPr="0090104C">
        <w:rPr>
          <w:rFonts w:ascii="Helvetica" w:eastAsia="Times New Roman" w:hAnsi="Helvetica" w:cs="Helvetica"/>
          <w:color w:val="000000"/>
          <w:sz w:val="19"/>
          <w:szCs w:val="19"/>
          <w:lang w:eastAsia="cs-CZ"/>
        </w:rPr>
        <w:t>Škeřík</w:t>
      </w:r>
      <w:proofErr w:type="spellEnd"/>
      <w:r w:rsidRPr="0090104C">
        <w:rPr>
          <w:rFonts w:ascii="Helvetica" w:eastAsia="Times New Roman" w:hAnsi="Helvetica" w:cs="Helvetica"/>
          <w:color w:val="000000"/>
          <w:sz w:val="19"/>
          <w:szCs w:val="19"/>
          <w:lang w:eastAsia="cs-CZ"/>
        </w:rPr>
        <w:t xml:space="preserve"> a Lukáš </w:t>
      </w:r>
      <w:proofErr w:type="spellStart"/>
      <w:r w:rsidRPr="0090104C">
        <w:rPr>
          <w:rFonts w:ascii="Helvetica" w:eastAsia="Times New Roman" w:hAnsi="Helvetica" w:cs="Helvetica"/>
          <w:color w:val="000000"/>
          <w:sz w:val="19"/>
          <w:szCs w:val="19"/>
          <w:lang w:eastAsia="cs-CZ"/>
        </w:rPr>
        <w:t>Pechanec</w:t>
      </w:r>
      <w:proofErr w:type="spellEnd"/>
      <w:r w:rsidRPr="0090104C">
        <w:rPr>
          <w:rFonts w:ascii="Helvetica" w:eastAsia="Times New Roman" w:hAnsi="Helvetica" w:cs="Helvetica"/>
          <w:color w:val="000000"/>
          <w:sz w:val="19"/>
          <w:szCs w:val="19"/>
          <w:lang w:eastAsia="cs-CZ"/>
        </w:rPr>
        <w:t>.</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Jako každý rok i letos jsme předali drobné dary členům, kteří v roce 2016 oslaví životní jubileum. Padesáté narozeniny oslaví předseda TJ Zdeněk Beneš, místopředseda TJ Jaroslav Kladiva a Pavel </w:t>
      </w:r>
      <w:proofErr w:type="spellStart"/>
      <w:r w:rsidRPr="0090104C">
        <w:rPr>
          <w:rFonts w:ascii="Helvetica" w:eastAsia="Times New Roman" w:hAnsi="Helvetica" w:cs="Helvetica"/>
          <w:color w:val="000000"/>
          <w:sz w:val="19"/>
          <w:szCs w:val="19"/>
          <w:lang w:eastAsia="cs-CZ"/>
        </w:rPr>
        <w:t>Fulík</w:t>
      </w:r>
      <w:proofErr w:type="spellEnd"/>
      <w:r w:rsidRPr="0090104C">
        <w:rPr>
          <w:rFonts w:ascii="Helvetica" w:eastAsia="Times New Roman" w:hAnsi="Helvetica" w:cs="Helvetica"/>
          <w:color w:val="000000"/>
          <w:sz w:val="19"/>
          <w:szCs w:val="19"/>
          <w:lang w:eastAsia="cs-CZ"/>
        </w:rPr>
        <w:t xml:space="preserve">. Šedesáté narozeniny oslaví Hana </w:t>
      </w:r>
      <w:proofErr w:type="spellStart"/>
      <w:r w:rsidRPr="0090104C">
        <w:rPr>
          <w:rFonts w:ascii="Helvetica" w:eastAsia="Times New Roman" w:hAnsi="Helvetica" w:cs="Helvetica"/>
          <w:color w:val="000000"/>
          <w:sz w:val="19"/>
          <w:szCs w:val="19"/>
          <w:lang w:eastAsia="cs-CZ"/>
        </w:rPr>
        <w:t>Šinkorová</w:t>
      </w:r>
      <w:proofErr w:type="spellEnd"/>
      <w:r w:rsidRPr="0090104C">
        <w:rPr>
          <w:rFonts w:ascii="Helvetica" w:eastAsia="Times New Roman" w:hAnsi="Helvetica" w:cs="Helvetica"/>
          <w:color w:val="000000"/>
          <w:sz w:val="19"/>
          <w:szCs w:val="19"/>
          <w:lang w:eastAsia="cs-CZ"/>
        </w:rPr>
        <w:t>.</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Po diskuzi, ve které vystoupili všichni čtyři starostové, proběhlo schválení usnesení a závěrečná řeč předsedy. Po večeři následovala volná zábava až do pozdních hodin. Rok 2015 je zhodnocen, můžeme naplno vkročit do roku nového.</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i/>
          <w:iCs/>
          <w:color w:val="000000"/>
          <w:sz w:val="19"/>
          <w:lang w:eastAsia="cs-CZ"/>
        </w:rPr>
        <w:t>Sekretář</w:t>
      </w:r>
    </w:p>
    <w:p w:rsidR="0090104C" w:rsidRPr="0090104C" w:rsidRDefault="0090104C" w:rsidP="0090104C">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90104C">
        <w:rPr>
          <w:rFonts w:ascii="Helvetica" w:eastAsia="Times New Roman" w:hAnsi="Helvetica" w:cs="Helvetica"/>
          <w:color w:val="000000"/>
          <w:kern w:val="36"/>
          <w:sz w:val="34"/>
          <w:szCs w:val="34"/>
          <w:lang w:eastAsia="cs-CZ"/>
        </w:rPr>
        <w:t xml:space="preserve">Školení a doškolení trenérů fotbalu licence C – Dolní Újezd, 4. – </w:t>
      </w:r>
      <w:proofErr w:type="gramStart"/>
      <w:r w:rsidRPr="0090104C">
        <w:rPr>
          <w:rFonts w:ascii="Helvetica" w:eastAsia="Times New Roman" w:hAnsi="Helvetica" w:cs="Helvetica"/>
          <w:color w:val="000000"/>
          <w:kern w:val="36"/>
          <w:sz w:val="34"/>
          <w:szCs w:val="34"/>
          <w:lang w:eastAsia="cs-CZ"/>
        </w:rPr>
        <w:t>5.3.2016</w:t>
      </w:r>
      <w:proofErr w:type="gramEnd"/>
    </w:p>
    <w:p w:rsidR="0090104C" w:rsidRPr="0090104C" w:rsidRDefault="0090104C" w:rsidP="0090104C">
      <w:pPr>
        <w:shd w:val="clear" w:color="auto" w:fill="FFFFFF"/>
        <w:spacing w:after="0" w:line="342" w:lineRule="atLeast"/>
        <w:rPr>
          <w:rFonts w:ascii="Helvetica" w:eastAsia="Times New Roman" w:hAnsi="Helvetica" w:cs="Helvetica"/>
          <w:color w:val="000000"/>
          <w:sz w:val="19"/>
          <w:szCs w:val="19"/>
          <w:lang w:eastAsia="cs-CZ"/>
        </w:rPr>
      </w:pPr>
      <w:proofErr w:type="gramStart"/>
      <w:r w:rsidRPr="0090104C">
        <w:rPr>
          <w:rFonts w:ascii="Helvetica" w:eastAsia="Times New Roman" w:hAnsi="Helvetica" w:cs="Helvetica"/>
          <w:b/>
          <w:bCs/>
          <w:color w:val="000000"/>
          <w:sz w:val="15"/>
          <w:lang w:eastAsia="cs-CZ"/>
        </w:rPr>
        <w:t>5.3.2016</w:t>
      </w:r>
      <w:proofErr w:type="gramEnd"/>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lastRenderedPageBreak/>
        <w:t xml:space="preserve">V termínu 4. – </w:t>
      </w:r>
      <w:proofErr w:type="gramStart"/>
      <w:r w:rsidRPr="0090104C">
        <w:rPr>
          <w:rFonts w:ascii="Helvetica" w:eastAsia="Times New Roman" w:hAnsi="Helvetica" w:cs="Helvetica"/>
          <w:color w:val="000000"/>
          <w:sz w:val="19"/>
          <w:szCs w:val="19"/>
          <w:lang w:eastAsia="cs-CZ"/>
        </w:rPr>
        <w:t>5.3.2016</w:t>
      </w:r>
      <w:proofErr w:type="gramEnd"/>
      <w:r w:rsidRPr="0090104C">
        <w:rPr>
          <w:rFonts w:ascii="Helvetica" w:eastAsia="Times New Roman" w:hAnsi="Helvetica" w:cs="Helvetica"/>
          <w:color w:val="000000"/>
          <w:sz w:val="19"/>
          <w:szCs w:val="19"/>
          <w:lang w:eastAsia="cs-CZ"/>
        </w:rPr>
        <w:t xml:space="preserve"> se v budově Základní školy Dolní Újezd uskutečnilo školení a doškolení trenérů fotbalu licence C. Z našeho oddílu se akce zúčastnili dva zájemci – Roman Chadima, který absolvoval základní školení (oba dva dny), a Zdeněk Beneš ml., který se zúčastnil pouze sobotního doškolení. Celkem se v učebně vystřídalo kolem třiceti účastníků z celého okresu Svitavy. Školení vedli Václav Brůna a Martin Komoň.</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Páteční dvouhodinový program obsahoval úvodní informace, charakteristiku základních činností a her, stavbu tréninku a sportovní přípravu mládeže. V sobotu ráno program pokračoval představením pojetí mládežnického fotbalu v FC Barcelona a v amsterdamském </w:t>
      </w:r>
      <w:proofErr w:type="spellStart"/>
      <w:r w:rsidRPr="0090104C">
        <w:rPr>
          <w:rFonts w:ascii="Helvetica" w:eastAsia="Times New Roman" w:hAnsi="Helvetica" w:cs="Helvetica"/>
          <w:color w:val="000000"/>
          <w:sz w:val="19"/>
          <w:szCs w:val="19"/>
          <w:lang w:eastAsia="cs-CZ"/>
        </w:rPr>
        <w:t>Ajaxu</w:t>
      </w:r>
      <w:proofErr w:type="spellEnd"/>
      <w:r w:rsidRPr="0090104C">
        <w:rPr>
          <w:rFonts w:ascii="Helvetica" w:eastAsia="Times New Roman" w:hAnsi="Helvetica" w:cs="Helvetica"/>
          <w:color w:val="000000"/>
          <w:sz w:val="19"/>
          <w:szCs w:val="19"/>
          <w:lang w:eastAsia="cs-CZ"/>
        </w:rPr>
        <w:t xml:space="preserve"> ve srovnání s mládežnickou akademií v Plzni. Dalším bodem programu byla charakteristika jednotlivých mládežnických kategorií. Poté následovala praktická část, kdy jedenáctka nejodvážnějších trenérů absolvovala ukázky různých cvičení na umělce vedle školy. Po návratu do učebny byly na programu ještě velikosti hřišť pro tréninky, </w:t>
      </w:r>
      <w:proofErr w:type="spellStart"/>
      <w:r w:rsidRPr="0090104C">
        <w:rPr>
          <w:rFonts w:ascii="Helvetica" w:eastAsia="Times New Roman" w:hAnsi="Helvetica" w:cs="Helvetica"/>
          <w:color w:val="000000"/>
          <w:sz w:val="19"/>
          <w:szCs w:val="19"/>
          <w:lang w:eastAsia="cs-CZ"/>
        </w:rPr>
        <w:t>videoukázky</w:t>
      </w:r>
      <w:proofErr w:type="spellEnd"/>
      <w:r w:rsidRPr="0090104C">
        <w:rPr>
          <w:rFonts w:ascii="Helvetica" w:eastAsia="Times New Roman" w:hAnsi="Helvetica" w:cs="Helvetica"/>
          <w:color w:val="000000"/>
          <w:sz w:val="19"/>
          <w:szCs w:val="19"/>
          <w:lang w:eastAsia="cs-CZ"/>
        </w:rPr>
        <w:t xml:space="preserve"> z tréninků mládežnické akademie </w:t>
      </w:r>
      <w:proofErr w:type="spellStart"/>
      <w:r w:rsidRPr="0090104C">
        <w:rPr>
          <w:rFonts w:ascii="Helvetica" w:eastAsia="Times New Roman" w:hAnsi="Helvetica" w:cs="Helvetica"/>
          <w:color w:val="000000"/>
          <w:sz w:val="19"/>
          <w:szCs w:val="19"/>
          <w:lang w:eastAsia="cs-CZ"/>
        </w:rPr>
        <w:t>Ajaxu</w:t>
      </w:r>
      <w:proofErr w:type="spellEnd"/>
      <w:r w:rsidRPr="0090104C">
        <w:rPr>
          <w:rFonts w:ascii="Helvetica" w:eastAsia="Times New Roman" w:hAnsi="Helvetica" w:cs="Helvetica"/>
          <w:color w:val="000000"/>
          <w:sz w:val="19"/>
          <w:szCs w:val="19"/>
          <w:lang w:eastAsia="cs-CZ"/>
        </w:rPr>
        <w:t xml:space="preserve"> Amsterdam a úvod do </w:t>
      </w:r>
      <w:proofErr w:type="spellStart"/>
      <w:r w:rsidRPr="0090104C">
        <w:rPr>
          <w:rFonts w:ascii="Helvetica" w:eastAsia="Times New Roman" w:hAnsi="Helvetica" w:cs="Helvetica"/>
          <w:color w:val="000000"/>
          <w:sz w:val="19"/>
          <w:szCs w:val="19"/>
          <w:lang w:eastAsia="cs-CZ"/>
        </w:rPr>
        <w:t>Coerver</w:t>
      </w:r>
      <w:proofErr w:type="spellEnd"/>
      <w:r w:rsidRPr="0090104C">
        <w:rPr>
          <w:rFonts w:ascii="Helvetica" w:eastAsia="Times New Roman" w:hAnsi="Helvetica" w:cs="Helvetica"/>
          <w:color w:val="000000"/>
          <w:sz w:val="19"/>
          <w:szCs w:val="19"/>
          <w:lang w:eastAsia="cs-CZ"/>
        </w:rPr>
        <w:t xml:space="preserve"> </w:t>
      </w:r>
      <w:proofErr w:type="spellStart"/>
      <w:r w:rsidRPr="0090104C">
        <w:rPr>
          <w:rFonts w:ascii="Helvetica" w:eastAsia="Times New Roman" w:hAnsi="Helvetica" w:cs="Helvetica"/>
          <w:color w:val="000000"/>
          <w:sz w:val="19"/>
          <w:szCs w:val="19"/>
          <w:lang w:eastAsia="cs-CZ"/>
        </w:rPr>
        <w:t>Coachingu</w:t>
      </w:r>
      <w:proofErr w:type="spellEnd"/>
      <w:r w:rsidRPr="0090104C">
        <w:rPr>
          <w:rFonts w:ascii="Helvetica" w:eastAsia="Times New Roman" w:hAnsi="Helvetica" w:cs="Helvetica"/>
          <w:color w:val="000000"/>
          <w:sz w:val="19"/>
          <w:szCs w:val="19"/>
          <w:lang w:eastAsia="cs-CZ"/>
        </w:rPr>
        <w:t>.</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Za sebe mohu říct, že celá akce byla inspirativní. Nových informací a poznatků se nám dostalo opravdu mnoho, určitě bude chvilku trvat, než si je v hlavě utřídíme. A pak už je jen převést do praxe.</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i/>
          <w:iCs/>
          <w:color w:val="000000"/>
          <w:sz w:val="19"/>
          <w:lang w:eastAsia="cs-CZ"/>
        </w:rPr>
        <w:t>Sekretář</w:t>
      </w:r>
    </w:p>
    <w:p w:rsidR="0090104C" w:rsidRDefault="0090104C" w:rsidP="0090104C">
      <w:pPr>
        <w:pStyle w:val="Nadpis1"/>
        <w:shd w:val="clear" w:color="auto" w:fill="FFFFFF"/>
        <w:spacing w:before="285" w:beforeAutospacing="0" w:after="143" w:afterAutospacing="0" w:line="570" w:lineRule="atLeast"/>
        <w:rPr>
          <w:rFonts w:ascii="Open Sans Semibold" w:hAnsi="Open Sans Semibold"/>
          <w:b w:val="0"/>
          <w:bCs w:val="0"/>
          <w:color w:val="004A7F"/>
          <w:sz w:val="43"/>
          <w:szCs w:val="43"/>
        </w:rPr>
      </w:pPr>
      <w:r>
        <w:rPr>
          <w:rFonts w:ascii="Open Sans Semibold" w:hAnsi="Open Sans Semibold"/>
          <w:b w:val="0"/>
          <w:bCs w:val="0"/>
          <w:color w:val="004A7F"/>
          <w:sz w:val="43"/>
          <w:szCs w:val="43"/>
        </w:rPr>
        <w:t>Svaz má stanovy, kluby vědí před jarem všechno důležité</w:t>
      </w:r>
    </w:p>
    <w:p w:rsidR="0090104C" w:rsidRDefault="0090104C" w:rsidP="0090104C">
      <w:pPr>
        <w:pStyle w:val="perex"/>
        <w:shd w:val="clear" w:color="auto" w:fill="FFFFFF"/>
        <w:spacing w:before="143" w:beforeAutospacing="0" w:after="428" w:afterAutospacing="0" w:line="470" w:lineRule="atLeast"/>
        <w:rPr>
          <w:rFonts w:ascii="Open Sans Semibold" w:hAnsi="Open Sans Semibold"/>
          <w:color w:val="414141"/>
          <w:sz w:val="33"/>
          <w:szCs w:val="33"/>
        </w:rPr>
      </w:pPr>
      <w:r>
        <w:rPr>
          <w:rFonts w:ascii="Open Sans Semibold" w:hAnsi="Open Sans Semibold"/>
          <w:color w:val="414141"/>
          <w:sz w:val="33"/>
          <w:szCs w:val="33"/>
        </w:rPr>
        <w:t xml:space="preserve">Pardubice, Svitavy – Fotbaloví </w:t>
      </w:r>
      <w:proofErr w:type="spellStart"/>
      <w:r>
        <w:rPr>
          <w:rFonts w:ascii="Open Sans Semibold" w:hAnsi="Open Sans Semibold"/>
          <w:color w:val="414141"/>
          <w:sz w:val="33"/>
          <w:szCs w:val="33"/>
        </w:rPr>
        <w:t>činovníci</w:t>
      </w:r>
      <w:proofErr w:type="spellEnd"/>
      <w:r>
        <w:rPr>
          <w:rFonts w:ascii="Open Sans Semibold" w:hAnsi="Open Sans Semibold"/>
          <w:color w:val="414141"/>
          <w:sz w:val="33"/>
          <w:szCs w:val="33"/>
        </w:rPr>
        <w:t xml:space="preserve"> z Pardubického kraje se v závěru minulého týdne sešli na mimořádné valné hromadě krajského fotbalového svazu.</w:t>
      </w:r>
    </w:p>
    <w:p w:rsidR="0090104C" w:rsidRDefault="0090104C" w:rsidP="0090104C">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Jejím hlavním úkolem bylo schválit stanovy svazu. Tento úkon, který ukládá nový občanský zákoník, byl učiněn bez připomínek a základní norma byla tedy odhlasována.</w:t>
      </w:r>
    </w:p>
    <w:p w:rsidR="0090104C" w:rsidRDefault="0090104C" w:rsidP="0090104C">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Řeč ovšem pochopitelně přišla také na další témata. Vždyť mistrovské jaro je za dveřmi.</w:t>
      </w:r>
    </w:p>
    <w:p w:rsidR="0090104C" w:rsidRDefault="0090104C" w:rsidP="0090104C">
      <w:pPr>
        <w:pStyle w:val="Nadpis2"/>
        <w:shd w:val="clear" w:color="auto" w:fill="FFFFFF"/>
        <w:spacing w:before="428" w:after="143"/>
        <w:rPr>
          <w:rFonts w:ascii="Open Sans Semibold" w:hAnsi="Open Sans Semibold"/>
          <w:b w:val="0"/>
          <w:bCs w:val="0"/>
          <w:color w:val="414141"/>
          <w:sz w:val="47"/>
          <w:szCs w:val="47"/>
        </w:rPr>
      </w:pPr>
      <w:r>
        <w:rPr>
          <w:rFonts w:ascii="Open Sans Semibold" w:hAnsi="Open Sans Semibold"/>
          <w:b w:val="0"/>
          <w:bCs w:val="0"/>
          <w:color w:val="414141"/>
          <w:sz w:val="47"/>
          <w:szCs w:val="47"/>
        </w:rPr>
        <w:t>Otevře se akademie</w:t>
      </w:r>
    </w:p>
    <w:p w:rsidR="0090104C" w:rsidRDefault="0090104C" w:rsidP="0090104C">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 xml:space="preserve">Předseda Výkonného výboru PKFS Michal </w:t>
      </w:r>
      <w:proofErr w:type="spellStart"/>
      <w:r>
        <w:rPr>
          <w:rFonts w:ascii="Open Sans Regular" w:hAnsi="Open Sans Regular"/>
          <w:color w:val="414141"/>
          <w:sz w:val="29"/>
          <w:szCs w:val="29"/>
        </w:rPr>
        <w:t>Blaschke</w:t>
      </w:r>
      <w:proofErr w:type="spellEnd"/>
      <w:r>
        <w:rPr>
          <w:rFonts w:ascii="Open Sans Regular" w:hAnsi="Open Sans Regular"/>
          <w:color w:val="414141"/>
          <w:sz w:val="29"/>
          <w:szCs w:val="29"/>
        </w:rPr>
        <w:t xml:space="preserve"> ve svém vystoupení poděkoval zástupcům klubů za to, jak zvládli přechod na nový informační systém, neboť se to obešlo bez výraznějších starostí či zádrhelů.</w:t>
      </w:r>
    </w:p>
    <w:p w:rsidR="0090104C" w:rsidRDefault="0090104C" w:rsidP="0090104C">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 xml:space="preserve">„Od 1. září letošního roku se v Pardubicích otevře regionální fotbalová akademie, která se ale nebude týkat pouze našeho kraje, ale i krajů okolních," </w:t>
      </w:r>
      <w:r>
        <w:rPr>
          <w:rFonts w:ascii="Open Sans Regular" w:hAnsi="Open Sans Regular"/>
          <w:color w:val="414141"/>
          <w:sz w:val="29"/>
          <w:szCs w:val="29"/>
        </w:rPr>
        <w:lastRenderedPageBreak/>
        <w:t>řekl předseda svazu k chystané novince, jež by měla přinést malou „revoluci" do výchovy mladých talentovaných fotbalistů.</w:t>
      </w:r>
    </w:p>
    <w:p w:rsidR="0090104C" w:rsidRDefault="0090104C" w:rsidP="0090104C">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 xml:space="preserve">Na podporu mládeže funguje i Nadační fond Pardubického krajského fotbalového svazu, který mimo jiné v loňském roce nakoupil téměř osmdesát bezpečných branek a letos jich bude dalších čtyřicet. „Připravujeme i možnost nákupu pomůcek pro mládežnická družstva. Vždy tam však bude padesátiprocentní spoluúčast klubů," poznamenal Michal </w:t>
      </w:r>
      <w:proofErr w:type="spellStart"/>
      <w:r>
        <w:rPr>
          <w:rFonts w:ascii="Open Sans Regular" w:hAnsi="Open Sans Regular"/>
          <w:color w:val="414141"/>
          <w:sz w:val="29"/>
          <w:szCs w:val="29"/>
        </w:rPr>
        <w:t>Blaschke</w:t>
      </w:r>
      <w:proofErr w:type="spellEnd"/>
      <w:r>
        <w:rPr>
          <w:rFonts w:ascii="Open Sans Regular" w:hAnsi="Open Sans Regular"/>
          <w:color w:val="414141"/>
          <w:sz w:val="29"/>
          <w:szCs w:val="29"/>
        </w:rPr>
        <w:t>.</w:t>
      </w:r>
    </w:p>
    <w:p w:rsidR="0090104C" w:rsidRDefault="0090104C" w:rsidP="0090104C">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A co ještě stojí za zmínku? Počínaje jarní částí (a diváci, kteří sledovali první kolo krajského přeboru, to už zaznamenali) budou rozhodčí používat označovací spreje pro určení pozice míče a bránící zdi při zahrávání standardních situací. A to nejenom v soutěžích dospělých, ale také u mládeže, tedy jak u dorostenců, tak u žáků.</w:t>
      </w:r>
    </w:p>
    <w:p w:rsidR="0090104C" w:rsidRDefault="0090104C" w:rsidP="0090104C">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 xml:space="preserve">Samozřejmě, že tématem číslo jedna bude s blížícím se datem 1. června 2016 novela Přestupního řádu FAČR. V tento den vstoupí tato norma v účinnost, a bude to, jak zaznělo ve fotbalových </w:t>
      </w:r>
      <w:proofErr w:type="spellStart"/>
      <w:r>
        <w:rPr>
          <w:rFonts w:ascii="Open Sans Regular" w:hAnsi="Open Sans Regular"/>
          <w:color w:val="414141"/>
          <w:sz w:val="29"/>
          <w:szCs w:val="29"/>
        </w:rPr>
        <w:t>kuolárech</w:t>
      </w:r>
      <w:proofErr w:type="spellEnd"/>
      <w:r>
        <w:rPr>
          <w:rFonts w:ascii="Open Sans Regular" w:hAnsi="Open Sans Regular"/>
          <w:color w:val="414141"/>
          <w:sz w:val="29"/>
          <w:szCs w:val="29"/>
        </w:rPr>
        <w:t>, třetí časovaná bomba vhozená v krátkém sledu do českého fotbalu. Ten si zatím</w:t>
      </w:r>
      <w:r>
        <w:rPr>
          <w:rStyle w:val="apple-converted-space"/>
          <w:rFonts w:ascii="Open Sans Regular" w:hAnsi="Open Sans Regular"/>
          <w:color w:val="414141"/>
          <w:sz w:val="29"/>
          <w:szCs w:val="29"/>
        </w:rPr>
        <w:t> </w:t>
      </w:r>
      <w:hyperlink r:id="rId4" w:tgtFrame="_blank" w:history="1">
        <w:r>
          <w:rPr>
            <w:rStyle w:val="Hypertextovodkaz"/>
            <w:rFonts w:ascii="Open Sans Regular" w:hAnsi="Open Sans Regular"/>
            <w:sz w:val="29"/>
            <w:szCs w:val="29"/>
          </w:rPr>
          <w:t>poradil</w:t>
        </w:r>
      </w:hyperlink>
      <w:r>
        <w:rPr>
          <w:rStyle w:val="apple-converted-space"/>
          <w:rFonts w:ascii="Open Sans Regular" w:hAnsi="Open Sans Regular"/>
          <w:color w:val="414141"/>
          <w:sz w:val="29"/>
          <w:szCs w:val="29"/>
        </w:rPr>
        <w:t> </w:t>
      </w:r>
      <w:r>
        <w:rPr>
          <w:rFonts w:ascii="Open Sans Regular" w:hAnsi="Open Sans Regular"/>
          <w:color w:val="414141"/>
          <w:sz w:val="29"/>
          <w:szCs w:val="29"/>
        </w:rPr>
        <w:t>jak s členstvím, tak i s informačním systémem, nyní se musí vyrovnat také s přestupovými pravidly.</w:t>
      </w:r>
    </w:p>
    <w:p w:rsidR="0090104C" w:rsidRDefault="0090104C" w:rsidP="0090104C">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 xml:space="preserve">Michal </w:t>
      </w:r>
      <w:proofErr w:type="spellStart"/>
      <w:r>
        <w:rPr>
          <w:rFonts w:ascii="Open Sans Regular" w:hAnsi="Open Sans Regular"/>
          <w:color w:val="414141"/>
          <w:sz w:val="29"/>
          <w:szCs w:val="29"/>
        </w:rPr>
        <w:t>Blaschke</w:t>
      </w:r>
      <w:proofErr w:type="spellEnd"/>
      <w:r>
        <w:rPr>
          <w:rFonts w:ascii="Open Sans Regular" w:hAnsi="Open Sans Regular"/>
          <w:color w:val="414141"/>
          <w:sz w:val="29"/>
          <w:szCs w:val="29"/>
        </w:rPr>
        <w:t xml:space="preserve"> v této souvislosti upozornil, že i když budou moci hráči od 1. do 20. června podávat přestupy bez souhlasu mateřského klubu, tak nový klub bude povinen uhradit příslušnou tabulkovou náhradu. „Pakliže tak neučiní, bude následovat to, co teď sledujeme v případě neuhrazených sběrných faktur. Upozornění a výzva k zaplacení, potom pokuta a následně už odečítání bodů."</w:t>
      </w:r>
    </w:p>
    <w:p w:rsidR="0090104C" w:rsidRDefault="0090104C" w:rsidP="0090104C">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V rámci valné hromady byli oceněni u příležitosti významných životních jubileí dlouholetí svazoví pracovníci. Zdeněk Vrba z České Třebové oslavil pětaosmdesátiny, Petr Valenta z Pardubic zase sedmdesátku.</w:t>
      </w:r>
    </w:p>
    <w:p w:rsidR="0090104C" w:rsidRDefault="0090104C" w:rsidP="0090104C">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Krajský radní pro</w:t>
      </w:r>
      <w:r>
        <w:rPr>
          <w:rStyle w:val="apple-converted-space"/>
          <w:rFonts w:ascii="Open Sans Regular" w:hAnsi="Open Sans Regular"/>
          <w:color w:val="414141"/>
          <w:sz w:val="29"/>
          <w:szCs w:val="29"/>
        </w:rPr>
        <w:t> </w:t>
      </w:r>
      <w:hyperlink r:id="rId5" w:tgtFrame="_blank" w:history="1">
        <w:r>
          <w:rPr>
            <w:rStyle w:val="Hypertextovodkaz"/>
            <w:rFonts w:ascii="Open Sans Regular" w:hAnsi="Open Sans Regular"/>
            <w:sz w:val="29"/>
            <w:szCs w:val="29"/>
          </w:rPr>
          <w:t>sport</w:t>
        </w:r>
      </w:hyperlink>
      <w:r>
        <w:rPr>
          <w:rStyle w:val="apple-converted-space"/>
          <w:rFonts w:ascii="Open Sans Regular" w:hAnsi="Open Sans Regular"/>
          <w:color w:val="414141"/>
          <w:sz w:val="29"/>
          <w:szCs w:val="29"/>
        </w:rPr>
        <w:t> </w:t>
      </w:r>
      <w:r>
        <w:rPr>
          <w:rFonts w:ascii="Open Sans Regular" w:hAnsi="Open Sans Regular"/>
          <w:color w:val="414141"/>
          <w:sz w:val="29"/>
          <w:szCs w:val="29"/>
        </w:rPr>
        <w:t xml:space="preserve">René Živný se chopil rozlosování semifinálových dvojic Poháru hejtmana Pardubického kraje, který bude na jaře zajímat i fanoušky z našeho okresu, neboť zástupci </w:t>
      </w:r>
      <w:proofErr w:type="spellStart"/>
      <w:r>
        <w:rPr>
          <w:rFonts w:ascii="Open Sans Regular" w:hAnsi="Open Sans Regular"/>
          <w:color w:val="414141"/>
          <w:sz w:val="29"/>
          <w:szCs w:val="29"/>
        </w:rPr>
        <w:t>Svitavska</w:t>
      </w:r>
      <w:proofErr w:type="spellEnd"/>
      <w:r>
        <w:rPr>
          <w:rFonts w:ascii="Open Sans Regular" w:hAnsi="Open Sans Regular"/>
          <w:color w:val="414141"/>
          <w:sz w:val="29"/>
          <w:szCs w:val="29"/>
        </w:rPr>
        <w:t xml:space="preserve"> tvoří polovinu „startovního pole".</w:t>
      </w:r>
      <w:r>
        <w:rPr>
          <w:rStyle w:val="apple-converted-space"/>
          <w:rFonts w:ascii="Open Sans Regular" w:hAnsi="Open Sans Regular"/>
          <w:color w:val="414141"/>
          <w:sz w:val="29"/>
          <w:szCs w:val="29"/>
        </w:rPr>
        <w:t> </w:t>
      </w:r>
      <w:hyperlink r:id="rId6" w:tgtFrame="_blank" w:history="1">
        <w:r>
          <w:rPr>
            <w:rStyle w:val="Hypertextovodkaz"/>
            <w:rFonts w:ascii="Open Sans Regular" w:hAnsi="Open Sans Regular"/>
            <w:sz w:val="29"/>
            <w:szCs w:val="29"/>
          </w:rPr>
          <w:t>Los</w:t>
        </w:r>
      </w:hyperlink>
      <w:r>
        <w:rPr>
          <w:rStyle w:val="apple-converted-space"/>
          <w:rFonts w:ascii="Open Sans Regular" w:hAnsi="Open Sans Regular"/>
          <w:color w:val="414141"/>
          <w:sz w:val="29"/>
          <w:szCs w:val="29"/>
        </w:rPr>
        <w:t> </w:t>
      </w:r>
      <w:r>
        <w:rPr>
          <w:rFonts w:ascii="Open Sans Regular" w:hAnsi="Open Sans Regular"/>
          <w:color w:val="414141"/>
          <w:sz w:val="29"/>
          <w:szCs w:val="29"/>
        </w:rPr>
        <w:t xml:space="preserve">jim, upřímně řečeno, mnoho radosti neudělal, jelikož oba poslal na hřiště těžkých soupeřů. Pomezí bude čelit kvalitě Spartaku Slatiňany a Svitavy se vydají na trávník lídra I. A třídy do </w:t>
      </w:r>
      <w:proofErr w:type="spellStart"/>
      <w:r>
        <w:rPr>
          <w:rFonts w:ascii="Open Sans Regular" w:hAnsi="Open Sans Regular"/>
          <w:color w:val="414141"/>
          <w:sz w:val="29"/>
          <w:szCs w:val="29"/>
        </w:rPr>
        <w:t>Libišan</w:t>
      </w:r>
      <w:proofErr w:type="spellEnd"/>
      <w:r>
        <w:rPr>
          <w:rFonts w:ascii="Open Sans Regular" w:hAnsi="Open Sans Regular"/>
          <w:color w:val="414141"/>
          <w:sz w:val="29"/>
          <w:szCs w:val="29"/>
        </w:rPr>
        <w:t>.</w:t>
      </w:r>
      <w:r>
        <w:rPr>
          <w:rStyle w:val="apple-converted-space"/>
          <w:rFonts w:ascii="Open Sans Regular" w:hAnsi="Open Sans Regular"/>
          <w:color w:val="414141"/>
          <w:sz w:val="29"/>
          <w:szCs w:val="29"/>
        </w:rPr>
        <w:t> </w:t>
      </w:r>
      <w:hyperlink r:id="rId7" w:tgtFrame="_blank" w:history="1">
        <w:r>
          <w:rPr>
            <w:rStyle w:val="Hypertextovodkaz"/>
            <w:rFonts w:ascii="Open Sans Regular" w:hAnsi="Open Sans Regular"/>
            <w:sz w:val="29"/>
            <w:szCs w:val="29"/>
          </w:rPr>
          <w:t>Cesta</w:t>
        </w:r>
      </w:hyperlink>
      <w:r>
        <w:rPr>
          <w:rStyle w:val="apple-converted-space"/>
          <w:rFonts w:ascii="Open Sans Regular" w:hAnsi="Open Sans Regular"/>
          <w:color w:val="414141"/>
          <w:sz w:val="29"/>
          <w:szCs w:val="29"/>
        </w:rPr>
        <w:t> </w:t>
      </w:r>
      <w:r>
        <w:rPr>
          <w:rFonts w:ascii="Open Sans Regular" w:hAnsi="Open Sans Regular"/>
          <w:color w:val="414141"/>
          <w:sz w:val="29"/>
          <w:szCs w:val="29"/>
        </w:rPr>
        <w:t>do červnového finálového duelu bude velmi těžká.</w:t>
      </w:r>
    </w:p>
    <w:p w:rsidR="0090104C" w:rsidRDefault="0090104C" w:rsidP="0090104C">
      <w:pPr>
        <w:pStyle w:val="Nadpis2"/>
        <w:shd w:val="clear" w:color="auto" w:fill="FFFFFF"/>
        <w:spacing w:before="428" w:after="143"/>
        <w:rPr>
          <w:rFonts w:ascii="Open Sans Semibold" w:hAnsi="Open Sans Semibold"/>
          <w:b w:val="0"/>
          <w:bCs w:val="0"/>
          <w:color w:val="414141"/>
          <w:sz w:val="47"/>
          <w:szCs w:val="47"/>
        </w:rPr>
      </w:pPr>
      <w:r>
        <w:rPr>
          <w:rFonts w:ascii="Open Sans Semibold" w:hAnsi="Open Sans Semibold"/>
          <w:b w:val="0"/>
          <w:bCs w:val="0"/>
          <w:color w:val="414141"/>
          <w:sz w:val="47"/>
          <w:szCs w:val="47"/>
        </w:rPr>
        <w:lastRenderedPageBreak/>
        <w:t>Systém funguje</w:t>
      </w:r>
    </w:p>
    <w:p w:rsidR="0090104C" w:rsidRDefault="0090104C" w:rsidP="0090104C">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Program pokračoval pracovním aktivem</w:t>
      </w:r>
      <w:r>
        <w:rPr>
          <w:rStyle w:val="apple-converted-space"/>
          <w:rFonts w:ascii="Open Sans Regular" w:hAnsi="Open Sans Regular"/>
          <w:color w:val="414141"/>
          <w:sz w:val="29"/>
          <w:szCs w:val="29"/>
        </w:rPr>
        <w:t> </w:t>
      </w:r>
      <w:hyperlink r:id="rId8" w:tgtFrame="_blank" w:history="1">
        <w:r>
          <w:rPr>
            <w:rStyle w:val="Hypertextovodkaz"/>
            <w:rFonts w:ascii="Open Sans Regular" w:hAnsi="Open Sans Regular"/>
            <w:sz w:val="29"/>
            <w:szCs w:val="29"/>
          </w:rPr>
          <w:t>STK</w:t>
        </w:r>
      </w:hyperlink>
      <w:r>
        <w:rPr>
          <w:rStyle w:val="apple-converted-space"/>
          <w:rFonts w:ascii="Open Sans Regular" w:hAnsi="Open Sans Regular"/>
          <w:color w:val="414141"/>
          <w:sz w:val="29"/>
          <w:szCs w:val="29"/>
        </w:rPr>
        <w:t> </w:t>
      </w:r>
      <w:r>
        <w:rPr>
          <w:rFonts w:ascii="Open Sans Regular" w:hAnsi="Open Sans Regular"/>
          <w:color w:val="414141"/>
          <w:sz w:val="29"/>
          <w:szCs w:val="29"/>
        </w:rPr>
        <w:t>PKFS s kluby, který se v této podobě konal pravděpodobně naposledy, neboť v době IS se cesty do Pardubic jeví jako zbytečné. Je přitom možné, že i losování nové sezony se už uskuteční jenom „na dálku".</w:t>
      </w:r>
    </w:p>
    <w:p w:rsidR="0090104C" w:rsidRDefault="0090104C" w:rsidP="0090104C">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 xml:space="preserve">Informační systém FAČR se sice zdokonaluje, ale dokonalý není. Jak známo, neumí hlídat věkové hranice a potíže mohou nastat i při kopírování sestav mužstev z podzimu do jara, kdy tam IS může ponechat hráče, který třeba přestoupil nebo je v trestu. „V těchto a dalších případech před žádnou komisí neobstojí tvrzení, že „systém nás tam pustil", protože řády a předpisy FAČR mají přednost </w:t>
      </w:r>
      <w:proofErr w:type="gramStart"/>
      <w:r>
        <w:rPr>
          <w:rFonts w:ascii="Open Sans Regular" w:hAnsi="Open Sans Regular"/>
          <w:color w:val="414141"/>
          <w:sz w:val="29"/>
          <w:szCs w:val="29"/>
        </w:rPr>
        <w:t>před</w:t>
      </w:r>
      <w:proofErr w:type="gramEnd"/>
      <w:r>
        <w:rPr>
          <w:rFonts w:ascii="Open Sans Regular" w:hAnsi="Open Sans Regular"/>
          <w:color w:val="414141"/>
          <w:sz w:val="29"/>
          <w:szCs w:val="29"/>
        </w:rPr>
        <w:t xml:space="preserve"> IS," zdůrazňuje sekretář krajského svazu Martin </w:t>
      </w:r>
      <w:proofErr w:type="spellStart"/>
      <w:r>
        <w:rPr>
          <w:rFonts w:ascii="Open Sans Regular" w:hAnsi="Open Sans Regular"/>
          <w:color w:val="414141"/>
          <w:sz w:val="29"/>
          <w:szCs w:val="29"/>
        </w:rPr>
        <w:t>Voženílek</w:t>
      </w:r>
      <w:proofErr w:type="spellEnd"/>
      <w:r>
        <w:rPr>
          <w:rFonts w:ascii="Open Sans Regular" w:hAnsi="Open Sans Regular"/>
          <w:color w:val="414141"/>
          <w:sz w:val="29"/>
          <w:szCs w:val="29"/>
        </w:rPr>
        <w:t>.</w:t>
      </w:r>
    </w:p>
    <w:p w:rsidR="0090104C" w:rsidRDefault="0090104C" w:rsidP="0090104C">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 xml:space="preserve">Od jara se navíc </w:t>
      </w:r>
      <w:proofErr w:type="gramStart"/>
      <w:r>
        <w:rPr>
          <w:rFonts w:ascii="Open Sans Regular" w:hAnsi="Open Sans Regular"/>
          <w:color w:val="414141"/>
          <w:sz w:val="29"/>
          <w:szCs w:val="29"/>
        </w:rPr>
        <w:t>budou v IS</w:t>
      </w:r>
      <w:proofErr w:type="gramEnd"/>
      <w:r>
        <w:rPr>
          <w:rFonts w:ascii="Open Sans Regular" w:hAnsi="Open Sans Regular"/>
          <w:color w:val="414141"/>
          <w:sz w:val="29"/>
          <w:szCs w:val="29"/>
        </w:rPr>
        <w:t xml:space="preserve"> vyplňovat i krajské soutěže přípravek. Důvodem je, že FAČR bude vyplácet</w:t>
      </w:r>
      <w:r>
        <w:rPr>
          <w:rStyle w:val="apple-converted-space"/>
          <w:rFonts w:ascii="Open Sans Regular" w:hAnsi="Open Sans Regular"/>
          <w:color w:val="414141"/>
          <w:sz w:val="29"/>
          <w:szCs w:val="29"/>
        </w:rPr>
        <w:t> </w:t>
      </w:r>
      <w:hyperlink r:id="rId9" w:tgtFrame="_blank" w:history="1">
        <w:r>
          <w:rPr>
            <w:rStyle w:val="Hypertextovodkaz"/>
            <w:rFonts w:ascii="Open Sans Regular" w:hAnsi="Open Sans Regular"/>
            <w:sz w:val="29"/>
            <w:szCs w:val="29"/>
          </w:rPr>
          <w:t>dotace</w:t>
        </w:r>
      </w:hyperlink>
      <w:r>
        <w:rPr>
          <w:rStyle w:val="apple-converted-space"/>
          <w:rFonts w:ascii="Open Sans Regular" w:hAnsi="Open Sans Regular"/>
          <w:color w:val="414141"/>
          <w:sz w:val="29"/>
          <w:szCs w:val="29"/>
        </w:rPr>
        <w:t> </w:t>
      </w:r>
      <w:r>
        <w:rPr>
          <w:rFonts w:ascii="Open Sans Regular" w:hAnsi="Open Sans Regular"/>
          <w:color w:val="414141"/>
          <w:sz w:val="29"/>
          <w:szCs w:val="29"/>
        </w:rPr>
        <w:t>klubům pouze na hráče zavedené v systému. Přičemž dochází k paradoxnímu stavu, že některé komise FAČR výslovně zakazují zveřejňování výsledků a tabulek v soutěžích elévů a jiné toto naopak výslovně nařizují…</w:t>
      </w:r>
    </w:p>
    <w:p w:rsidR="0090104C" w:rsidRDefault="0090104C" w:rsidP="0090104C">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Z vystoupení předsedy STK Karla Brauna dále vyjímáme:</w:t>
      </w:r>
    </w:p>
    <w:p w:rsidR="0090104C" w:rsidRDefault="0090104C" w:rsidP="0090104C">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 xml:space="preserve">„Z I. třídy dorostu skupiny B se odhlásil tým </w:t>
      </w:r>
      <w:proofErr w:type="spellStart"/>
      <w:r>
        <w:rPr>
          <w:rFonts w:ascii="Open Sans Regular" w:hAnsi="Open Sans Regular"/>
          <w:color w:val="414141"/>
          <w:sz w:val="29"/>
          <w:szCs w:val="29"/>
        </w:rPr>
        <w:t>Rudoltic</w:t>
      </w:r>
      <w:proofErr w:type="spellEnd"/>
      <w:r>
        <w:rPr>
          <w:rFonts w:ascii="Open Sans Regular" w:hAnsi="Open Sans Regular"/>
          <w:color w:val="414141"/>
          <w:sz w:val="29"/>
          <w:szCs w:val="29"/>
        </w:rPr>
        <w:t xml:space="preserve">. Na základě provedené ankety mezi kluby zůstane jarní část </w:t>
      </w:r>
      <w:proofErr w:type="spellStart"/>
      <w:r>
        <w:rPr>
          <w:rFonts w:ascii="Open Sans Regular" w:hAnsi="Open Sans Regular"/>
          <w:color w:val="414141"/>
          <w:sz w:val="29"/>
          <w:szCs w:val="29"/>
        </w:rPr>
        <w:t>nalosována</w:t>
      </w:r>
      <w:proofErr w:type="spellEnd"/>
      <w:r>
        <w:rPr>
          <w:rFonts w:ascii="Open Sans Regular" w:hAnsi="Open Sans Regular"/>
          <w:color w:val="414141"/>
          <w:sz w:val="29"/>
          <w:szCs w:val="29"/>
        </w:rPr>
        <w:t xml:space="preserve"> na čtrnáct míst a účastníci tak budou mít dvakrát volno."</w:t>
      </w:r>
    </w:p>
    <w:p w:rsidR="0090104C" w:rsidRDefault="0090104C" w:rsidP="0090104C">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„Lanškrounu bylo kvůli neuhrazení sběrných faktur nenávratně odečteno šest bodů z tabulky krajského přeboru."</w:t>
      </w:r>
    </w:p>
    <w:p w:rsidR="0090104C" w:rsidRDefault="0090104C" w:rsidP="0090104C">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„Na soupisku družstva, která se předkládá pět dnů před začátkem soutěže, lze zařadit jen hráče dané věkové kategorie. To znamená, že třeba na soupisce mužů nemůže být dorostenec."</w:t>
      </w:r>
    </w:p>
    <w:p w:rsidR="0090104C" w:rsidRDefault="0090104C" w:rsidP="0090104C">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t>„Do 15. března zůstanou členové FAČR, kteří si ještě neprodloužili členství, v databázi šedí. Potom se vymažou a budou se muset znovu přihlásit."</w:t>
      </w:r>
      <w:r>
        <w:rPr>
          <w:rFonts w:ascii="Open Sans Regular" w:hAnsi="Open Sans Regular"/>
          <w:color w:val="414141"/>
          <w:sz w:val="29"/>
          <w:szCs w:val="29"/>
        </w:rPr>
        <w:br/>
        <w:t>Veteráni ke slovu</w:t>
      </w:r>
    </w:p>
    <w:p w:rsidR="0090104C" w:rsidRDefault="0090104C" w:rsidP="0090104C">
      <w:pPr>
        <w:pStyle w:val="Normlnweb"/>
        <w:shd w:val="clear" w:color="auto" w:fill="FFFFFF"/>
        <w:spacing w:before="143" w:beforeAutospacing="0" w:after="428" w:afterAutospacing="0"/>
        <w:rPr>
          <w:rFonts w:ascii="Open Sans Regular" w:hAnsi="Open Sans Regular"/>
          <w:color w:val="414141"/>
          <w:sz w:val="29"/>
          <w:szCs w:val="29"/>
        </w:rPr>
      </w:pPr>
      <w:r>
        <w:rPr>
          <w:rFonts w:ascii="Open Sans Regular" w:hAnsi="Open Sans Regular"/>
          <w:color w:val="414141"/>
          <w:sz w:val="29"/>
          <w:szCs w:val="29"/>
        </w:rPr>
        <w:lastRenderedPageBreak/>
        <w:t xml:space="preserve">Krajský fotbalový svaz zorganizuje na jaře soutěž pro veterány, tedy fotbalisty narozené před 1. lednem 1976. Přihlásily se čtyři týmy, které turnajovým způsobem odehrají soutěž o postup do celostátního finále. Hrát se bude 22. dubna v Holicích a utkají se domácí se Svitavami a Lázně </w:t>
      </w:r>
      <w:proofErr w:type="spellStart"/>
      <w:r>
        <w:rPr>
          <w:rFonts w:ascii="Open Sans Regular" w:hAnsi="Open Sans Regular"/>
          <w:color w:val="414141"/>
          <w:sz w:val="29"/>
          <w:szCs w:val="29"/>
        </w:rPr>
        <w:t>Bohdaneč</w:t>
      </w:r>
      <w:proofErr w:type="spellEnd"/>
      <w:r>
        <w:rPr>
          <w:rFonts w:ascii="Open Sans Regular" w:hAnsi="Open Sans Regular"/>
          <w:color w:val="414141"/>
          <w:sz w:val="29"/>
          <w:szCs w:val="29"/>
        </w:rPr>
        <w:t xml:space="preserve"> s Letohradem.</w:t>
      </w:r>
    </w:p>
    <w:p w:rsidR="0090104C" w:rsidRDefault="0090104C" w:rsidP="0090104C">
      <w:pPr>
        <w:pStyle w:val="rastr-sedy-l"/>
        <w:pBdr>
          <w:top w:val="single" w:sz="6" w:space="7" w:color="C0C0C0"/>
          <w:left w:val="single" w:sz="6" w:space="7" w:color="C0C0C0"/>
          <w:bottom w:val="single" w:sz="6" w:space="7" w:color="C0C0C0"/>
          <w:right w:val="single" w:sz="6" w:space="7" w:color="C0C0C0"/>
        </w:pBdr>
        <w:shd w:val="clear" w:color="auto" w:fill="F0F0F0"/>
        <w:spacing w:before="214" w:beforeAutospacing="0" w:after="0" w:afterAutospacing="0"/>
        <w:rPr>
          <w:rFonts w:ascii="Open Sans Regular" w:hAnsi="Open Sans Regular"/>
          <w:color w:val="414141"/>
          <w:sz w:val="29"/>
          <w:szCs w:val="29"/>
        </w:rPr>
      </w:pPr>
      <w:r>
        <w:rPr>
          <w:rStyle w:val="Siln"/>
          <w:rFonts w:ascii="Tahoma" w:hAnsi="Tahoma" w:cs="Tahoma"/>
          <w:color w:val="414141"/>
          <w:sz w:val="35"/>
          <w:szCs w:val="35"/>
        </w:rPr>
        <w:t>Los semifinále Poháru hejtmana Pardubického kraje:</w:t>
      </w:r>
      <w:r>
        <w:rPr>
          <w:rFonts w:ascii="Open Sans Regular" w:hAnsi="Open Sans Regular"/>
          <w:color w:val="414141"/>
          <w:sz w:val="29"/>
          <w:szCs w:val="29"/>
        </w:rPr>
        <w:t>SK Spartak Slatiňany vs. Sokol Pomezí</w:t>
      </w:r>
      <w:r>
        <w:rPr>
          <w:rFonts w:ascii="Open Sans Regular" w:hAnsi="Open Sans Regular"/>
          <w:color w:val="414141"/>
          <w:sz w:val="29"/>
          <w:szCs w:val="29"/>
        </w:rPr>
        <w:br/>
        <w:t xml:space="preserve">FC </w:t>
      </w:r>
      <w:proofErr w:type="spellStart"/>
      <w:r>
        <w:rPr>
          <w:rFonts w:ascii="Open Sans Regular" w:hAnsi="Open Sans Regular"/>
          <w:color w:val="414141"/>
          <w:sz w:val="29"/>
          <w:szCs w:val="29"/>
        </w:rPr>
        <w:t>Libišany</w:t>
      </w:r>
      <w:proofErr w:type="spellEnd"/>
      <w:r>
        <w:rPr>
          <w:rFonts w:ascii="Open Sans Regular" w:hAnsi="Open Sans Regular"/>
          <w:color w:val="414141"/>
          <w:sz w:val="29"/>
          <w:szCs w:val="29"/>
        </w:rPr>
        <w:t xml:space="preserve"> vs. TJ Svitavy</w:t>
      </w:r>
      <w:r>
        <w:rPr>
          <w:rFonts w:ascii="Open Sans Regular" w:hAnsi="Open Sans Regular"/>
          <w:color w:val="414141"/>
          <w:sz w:val="29"/>
          <w:szCs w:val="29"/>
        </w:rPr>
        <w:br/>
        <w:t>Zápasy se podle termínové listiny budou hrát ve středu 18. května od 18:00.</w:t>
      </w:r>
      <w:r>
        <w:rPr>
          <w:rFonts w:ascii="Open Sans Regular" w:hAnsi="Open Sans Regular"/>
          <w:color w:val="414141"/>
          <w:sz w:val="29"/>
          <w:szCs w:val="29"/>
        </w:rPr>
        <w:br/>
      </w:r>
    </w:p>
    <w:p w:rsidR="00D63C37" w:rsidRDefault="0090104C">
      <w:pPr>
        <w:rPr>
          <w:rFonts w:ascii="Open Sans Regular" w:hAnsi="Open Sans Regular"/>
          <w:color w:val="414141"/>
          <w:sz w:val="29"/>
          <w:szCs w:val="29"/>
        </w:rPr>
      </w:pPr>
      <w:r>
        <w:rPr>
          <w:rFonts w:ascii="Open Sans Regular" w:hAnsi="Open Sans Regular"/>
          <w:color w:val="414141"/>
          <w:sz w:val="29"/>
          <w:szCs w:val="29"/>
        </w:rPr>
        <w:t xml:space="preserve">Zdroj: </w:t>
      </w:r>
      <w:hyperlink r:id="rId10" w:history="1">
        <w:r w:rsidRPr="009E3E0B">
          <w:rPr>
            <w:rStyle w:val="Hypertextovodkaz"/>
            <w:rFonts w:ascii="Open Sans Regular" w:hAnsi="Open Sans Regular"/>
            <w:sz w:val="29"/>
            <w:szCs w:val="29"/>
          </w:rPr>
          <w:t>http://svitavsky.denik.cz/fotbal_region/svaz-ma-stanovy-kluby-vedi-pred-jarem-vsechno-dulezite-20160314.html</w:t>
        </w:r>
      </w:hyperlink>
    </w:p>
    <w:p w:rsidR="0090104C" w:rsidRPr="0090104C" w:rsidRDefault="0090104C" w:rsidP="0090104C">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90104C">
        <w:rPr>
          <w:rFonts w:ascii="Helvetica" w:eastAsia="Times New Roman" w:hAnsi="Helvetica" w:cs="Helvetica"/>
          <w:color w:val="000000"/>
          <w:kern w:val="36"/>
          <w:sz w:val="34"/>
          <w:szCs w:val="34"/>
          <w:lang w:eastAsia="cs-CZ"/>
        </w:rPr>
        <w:t>Družstva TJ Horní Újezd na jaře 2016</w:t>
      </w:r>
    </w:p>
    <w:p w:rsidR="0090104C" w:rsidRPr="0090104C" w:rsidRDefault="0090104C" w:rsidP="0090104C">
      <w:pPr>
        <w:shd w:val="clear" w:color="auto" w:fill="FFFFFF"/>
        <w:spacing w:after="0" w:line="342" w:lineRule="atLeast"/>
        <w:rPr>
          <w:rFonts w:ascii="Helvetica" w:eastAsia="Times New Roman" w:hAnsi="Helvetica" w:cs="Helvetica"/>
          <w:color w:val="000000"/>
          <w:sz w:val="19"/>
          <w:szCs w:val="19"/>
          <w:lang w:eastAsia="cs-CZ"/>
        </w:rPr>
      </w:pPr>
      <w:proofErr w:type="gramStart"/>
      <w:r w:rsidRPr="0090104C">
        <w:rPr>
          <w:rFonts w:ascii="Helvetica" w:eastAsia="Times New Roman" w:hAnsi="Helvetica" w:cs="Helvetica"/>
          <w:b/>
          <w:bCs/>
          <w:color w:val="000000"/>
          <w:sz w:val="15"/>
          <w:lang w:eastAsia="cs-CZ"/>
        </w:rPr>
        <w:t>20.6.2016</w:t>
      </w:r>
      <w:proofErr w:type="gramEnd"/>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b/>
          <w:bCs/>
          <w:color w:val="000000"/>
          <w:sz w:val="19"/>
          <w:lang w:eastAsia="cs-CZ"/>
        </w:rPr>
        <w:t>Muži</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Družstvo mužů vstupovalo po vynikající podzimní části do jara ze 4. místa tabulky. Ale už zimní příprava napovídala, že ne vše bude v pořádku. Postupně se v druhé polovině sezóny několik hráčů zranilo a několik hráčů (mnohdy z těžko pochopitelných důvodů) v nejlepších letech ukončilo aktivní činnost. Úzký kádr byl často doplňován dorostenci a veterány. Z těchto důvodů se jarní část příliš nevyvedla a družstvo se propadlo na 9. místo tabulky s celkovým ziskem 33 bodů. Družstvo vedla trenérská dvojice Zdeněk Bednář a Jaroslav Lochman, vedoucího mužstva dělal František </w:t>
      </w:r>
      <w:proofErr w:type="spellStart"/>
      <w:r w:rsidRPr="0090104C">
        <w:rPr>
          <w:rFonts w:ascii="Helvetica" w:eastAsia="Times New Roman" w:hAnsi="Helvetica" w:cs="Helvetica"/>
          <w:color w:val="000000"/>
          <w:sz w:val="19"/>
          <w:szCs w:val="19"/>
          <w:lang w:eastAsia="cs-CZ"/>
        </w:rPr>
        <w:t>Kárský</w:t>
      </w:r>
      <w:proofErr w:type="spellEnd"/>
      <w:r w:rsidRPr="0090104C">
        <w:rPr>
          <w:rFonts w:ascii="Helvetica" w:eastAsia="Times New Roman" w:hAnsi="Helvetica" w:cs="Helvetica"/>
          <w:color w:val="000000"/>
          <w:sz w:val="19"/>
          <w:szCs w:val="19"/>
          <w:lang w:eastAsia="cs-CZ"/>
        </w:rPr>
        <w:t xml:space="preserve">. Na tom, že se sezóna podařila dohrát se ctí, mají lví podíl hráči Honza Beneš, Marek Kusý, Vašek </w:t>
      </w:r>
      <w:proofErr w:type="spellStart"/>
      <w:r w:rsidRPr="0090104C">
        <w:rPr>
          <w:rFonts w:ascii="Helvetica" w:eastAsia="Times New Roman" w:hAnsi="Helvetica" w:cs="Helvetica"/>
          <w:color w:val="000000"/>
          <w:sz w:val="19"/>
          <w:szCs w:val="19"/>
          <w:lang w:eastAsia="cs-CZ"/>
        </w:rPr>
        <w:t>Žďára</w:t>
      </w:r>
      <w:proofErr w:type="spellEnd"/>
      <w:r w:rsidRPr="0090104C">
        <w:rPr>
          <w:rFonts w:ascii="Helvetica" w:eastAsia="Times New Roman" w:hAnsi="Helvetica" w:cs="Helvetica"/>
          <w:color w:val="000000"/>
          <w:sz w:val="19"/>
          <w:szCs w:val="19"/>
          <w:lang w:eastAsia="cs-CZ"/>
        </w:rPr>
        <w:t xml:space="preserve"> a předseda oddílu Zdeněk Beneš st., kteří po pátečních večerech obvolávali, kdo by šel o víkendu týmu pomoci.</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b/>
          <w:bCs/>
          <w:color w:val="000000"/>
          <w:sz w:val="19"/>
          <w:lang w:eastAsia="cs-CZ"/>
        </w:rPr>
        <w:t>Dorost</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Do jarní části soutěže družstvo dorostu vstupovalo s šestibodovým náskokem na prvním místě tabulky. Již od začátku sezony se tým potýkal s velmi špatnou účastí hráčů na trénincích, což vyvrcholilo úplným zrušením tréninků před posledními třemi zápasy.  I přes tento problém se podařilo v této soutěži zvítězit s celkovým ziskem 63 bodů. O tento tým se starala dvojice trenérů Karel </w:t>
      </w:r>
      <w:proofErr w:type="spellStart"/>
      <w:r w:rsidRPr="0090104C">
        <w:rPr>
          <w:rFonts w:ascii="Helvetica" w:eastAsia="Times New Roman" w:hAnsi="Helvetica" w:cs="Helvetica"/>
          <w:color w:val="000000"/>
          <w:sz w:val="19"/>
          <w:szCs w:val="19"/>
          <w:lang w:eastAsia="cs-CZ"/>
        </w:rPr>
        <w:t>Žďára</w:t>
      </w:r>
      <w:proofErr w:type="spellEnd"/>
      <w:r w:rsidRPr="0090104C">
        <w:rPr>
          <w:rFonts w:ascii="Helvetica" w:eastAsia="Times New Roman" w:hAnsi="Helvetica" w:cs="Helvetica"/>
          <w:color w:val="000000"/>
          <w:sz w:val="19"/>
          <w:szCs w:val="19"/>
          <w:lang w:eastAsia="cs-CZ"/>
        </w:rPr>
        <w:t xml:space="preserve">, Stanislav Němeček a vedoucí dorostu Roman Chadima. Bohužel pro nedostatečný počet hráčů již není možné dále pokračovat v </w:t>
      </w:r>
      <w:proofErr w:type="spellStart"/>
      <w:r w:rsidRPr="0090104C">
        <w:rPr>
          <w:rFonts w:ascii="Helvetica" w:eastAsia="Times New Roman" w:hAnsi="Helvetica" w:cs="Helvetica"/>
          <w:color w:val="000000"/>
          <w:sz w:val="19"/>
          <w:szCs w:val="19"/>
          <w:lang w:eastAsia="cs-CZ"/>
        </w:rPr>
        <w:t>souklubí</w:t>
      </w:r>
      <w:proofErr w:type="spellEnd"/>
      <w:r w:rsidRPr="0090104C">
        <w:rPr>
          <w:rFonts w:ascii="Helvetica" w:eastAsia="Times New Roman" w:hAnsi="Helvetica" w:cs="Helvetica"/>
          <w:color w:val="000000"/>
          <w:sz w:val="19"/>
          <w:szCs w:val="19"/>
          <w:lang w:eastAsia="cs-CZ"/>
        </w:rPr>
        <w:t xml:space="preserve"> s </w:t>
      </w:r>
      <w:proofErr w:type="spellStart"/>
      <w:r w:rsidRPr="0090104C">
        <w:rPr>
          <w:rFonts w:ascii="Helvetica" w:eastAsia="Times New Roman" w:hAnsi="Helvetica" w:cs="Helvetica"/>
          <w:color w:val="000000"/>
          <w:sz w:val="19"/>
          <w:szCs w:val="19"/>
          <w:lang w:eastAsia="cs-CZ"/>
        </w:rPr>
        <w:t>Morašicemi</w:t>
      </w:r>
      <w:proofErr w:type="spellEnd"/>
      <w:r w:rsidRPr="0090104C">
        <w:rPr>
          <w:rFonts w:ascii="Helvetica" w:eastAsia="Times New Roman" w:hAnsi="Helvetica" w:cs="Helvetica"/>
          <w:color w:val="000000"/>
          <w:sz w:val="19"/>
          <w:szCs w:val="19"/>
          <w:lang w:eastAsia="cs-CZ"/>
        </w:rPr>
        <w:t xml:space="preserve">. Proto další sezonu odehrajeme v </w:t>
      </w:r>
      <w:proofErr w:type="spellStart"/>
      <w:r w:rsidRPr="0090104C">
        <w:rPr>
          <w:rFonts w:ascii="Helvetica" w:eastAsia="Times New Roman" w:hAnsi="Helvetica" w:cs="Helvetica"/>
          <w:color w:val="000000"/>
          <w:sz w:val="19"/>
          <w:szCs w:val="19"/>
          <w:lang w:eastAsia="cs-CZ"/>
        </w:rPr>
        <w:t>souklubí</w:t>
      </w:r>
      <w:proofErr w:type="spellEnd"/>
      <w:r w:rsidRPr="0090104C">
        <w:rPr>
          <w:rFonts w:ascii="Helvetica" w:eastAsia="Times New Roman" w:hAnsi="Helvetica" w:cs="Helvetica"/>
          <w:color w:val="000000"/>
          <w:sz w:val="19"/>
          <w:szCs w:val="19"/>
          <w:lang w:eastAsia="cs-CZ"/>
        </w:rPr>
        <w:t xml:space="preserve"> s týmem Dolního </w:t>
      </w:r>
      <w:proofErr w:type="spellStart"/>
      <w:r w:rsidRPr="0090104C">
        <w:rPr>
          <w:rFonts w:ascii="Helvetica" w:eastAsia="Times New Roman" w:hAnsi="Helvetica" w:cs="Helvetica"/>
          <w:color w:val="000000"/>
          <w:sz w:val="19"/>
          <w:szCs w:val="19"/>
          <w:lang w:eastAsia="cs-CZ"/>
        </w:rPr>
        <w:t>Újezda</w:t>
      </w:r>
      <w:proofErr w:type="spellEnd"/>
      <w:r w:rsidRPr="0090104C">
        <w:rPr>
          <w:rFonts w:ascii="Helvetica" w:eastAsia="Times New Roman" w:hAnsi="Helvetica" w:cs="Helvetica"/>
          <w:color w:val="000000"/>
          <w:sz w:val="19"/>
          <w:szCs w:val="19"/>
          <w:lang w:eastAsia="cs-CZ"/>
        </w:rPr>
        <w:t>, s nímž nastoupíme do krajského přeboru.</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b/>
          <w:bCs/>
          <w:color w:val="000000"/>
          <w:sz w:val="19"/>
          <w:lang w:eastAsia="cs-CZ"/>
        </w:rPr>
        <w:t> </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b/>
          <w:bCs/>
          <w:color w:val="000000"/>
          <w:sz w:val="19"/>
          <w:lang w:eastAsia="cs-CZ"/>
        </w:rPr>
        <w:t>Žáci</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Žáci odehráli druhou polovinu své soutěže na Dolním Újezdě. Podařilo se zúročit dobré podmínky pro zimní přípravu. I když v tabulce nakonec skončili na předposledním místě se ziskem 10 bodů, dokázali potrápit i řadu favoritů. O mužstvo se starala trojice Michal </w:t>
      </w:r>
      <w:proofErr w:type="spellStart"/>
      <w:r w:rsidRPr="0090104C">
        <w:rPr>
          <w:rFonts w:ascii="Helvetica" w:eastAsia="Times New Roman" w:hAnsi="Helvetica" w:cs="Helvetica"/>
          <w:color w:val="000000"/>
          <w:sz w:val="19"/>
          <w:szCs w:val="19"/>
          <w:lang w:eastAsia="cs-CZ"/>
        </w:rPr>
        <w:t>Jireček</w:t>
      </w:r>
      <w:proofErr w:type="spellEnd"/>
      <w:r w:rsidRPr="0090104C">
        <w:rPr>
          <w:rFonts w:ascii="Helvetica" w:eastAsia="Times New Roman" w:hAnsi="Helvetica" w:cs="Helvetica"/>
          <w:color w:val="000000"/>
          <w:sz w:val="19"/>
          <w:szCs w:val="19"/>
          <w:lang w:eastAsia="cs-CZ"/>
        </w:rPr>
        <w:t xml:space="preserve">, Petr </w:t>
      </w:r>
      <w:proofErr w:type="spellStart"/>
      <w:r w:rsidRPr="0090104C">
        <w:rPr>
          <w:rFonts w:ascii="Helvetica" w:eastAsia="Times New Roman" w:hAnsi="Helvetica" w:cs="Helvetica"/>
          <w:color w:val="000000"/>
          <w:sz w:val="19"/>
          <w:szCs w:val="19"/>
          <w:lang w:eastAsia="cs-CZ"/>
        </w:rPr>
        <w:t>Vajrauch</w:t>
      </w:r>
      <w:proofErr w:type="spellEnd"/>
      <w:r w:rsidRPr="0090104C">
        <w:rPr>
          <w:rFonts w:ascii="Helvetica" w:eastAsia="Times New Roman" w:hAnsi="Helvetica" w:cs="Helvetica"/>
          <w:color w:val="000000"/>
          <w:sz w:val="19"/>
          <w:szCs w:val="19"/>
          <w:lang w:eastAsia="cs-CZ"/>
        </w:rPr>
        <w:t xml:space="preserve"> a Radek </w:t>
      </w:r>
      <w:proofErr w:type="spellStart"/>
      <w:r w:rsidRPr="0090104C">
        <w:rPr>
          <w:rFonts w:ascii="Helvetica" w:eastAsia="Times New Roman" w:hAnsi="Helvetica" w:cs="Helvetica"/>
          <w:color w:val="000000"/>
          <w:sz w:val="19"/>
          <w:szCs w:val="19"/>
          <w:lang w:eastAsia="cs-CZ"/>
        </w:rPr>
        <w:t>Ryšan</w:t>
      </w:r>
      <w:proofErr w:type="spellEnd"/>
      <w:r w:rsidRPr="0090104C">
        <w:rPr>
          <w:rFonts w:ascii="Helvetica" w:eastAsia="Times New Roman" w:hAnsi="Helvetica" w:cs="Helvetica"/>
          <w:color w:val="000000"/>
          <w:sz w:val="19"/>
          <w:szCs w:val="19"/>
          <w:lang w:eastAsia="cs-CZ"/>
        </w:rPr>
        <w:t xml:space="preserve">. Již několik let je naše účast v této kategorii velmi malá. Obdobně tomu bude i v následující sezóně, kdy budou naši hráči </w:t>
      </w:r>
      <w:r w:rsidRPr="0090104C">
        <w:rPr>
          <w:rFonts w:ascii="Helvetica" w:eastAsia="Times New Roman" w:hAnsi="Helvetica" w:cs="Helvetica"/>
          <w:color w:val="000000"/>
          <w:sz w:val="19"/>
          <w:szCs w:val="19"/>
          <w:lang w:eastAsia="cs-CZ"/>
        </w:rPr>
        <w:lastRenderedPageBreak/>
        <w:t xml:space="preserve">startovat v krajském přeboru za </w:t>
      </w:r>
      <w:proofErr w:type="spellStart"/>
      <w:r w:rsidRPr="0090104C">
        <w:rPr>
          <w:rFonts w:ascii="Helvetica" w:eastAsia="Times New Roman" w:hAnsi="Helvetica" w:cs="Helvetica"/>
          <w:color w:val="000000"/>
          <w:sz w:val="19"/>
          <w:szCs w:val="19"/>
          <w:lang w:eastAsia="cs-CZ"/>
        </w:rPr>
        <w:t>souklubí</w:t>
      </w:r>
      <w:proofErr w:type="spellEnd"/>
      <w:r w:rsidRPr="0090104C">
        <w:rPr>
          <w:rFonts w:ascii="Helvetica" w:eastAsia="Times New Roman" w:hAnsi="Helvetica" w:cs="Helvetica"/>
          <w:color w:val="000000"/>
          <w:sz w:val="19"/>
          <w:szCs w:val="19"/>
          <w:lang w:eastAsia="cs-CZ"/>
        </w:rPr>
        <w:t xml:space="preserve"> Dolní Újezd/Sebranice. Nám se stále tato kategorie nedaří koncepčně vyřešit.</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b/>
          <w:bCs/>
          <w:color w:val="000000"/>
          <w:sz w:val="19"/>
          <w:lang w:eastAsia="cs-CZ"/>
        </w:rPr>
        <w:t>Přípravka</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xml:space="preserve">Velkou radost nám dělají nejmenší fotbalisté. Kdo se na jaře prošel v pondělí nebo ve čtvrtek odpoledne kolem fotbalového hřiště, musel se divit, kolik je na něm dětí. Při trénincích jsou děti pravidelně rozděleny do tří skupin. Starší přípravku vede František Bartoš, Jiří Kučera a Václav </w:t>
      </w:r>
      <w:proofErr w:type="spellStart"/>
      <w:r w:rsidRPr="0090104C">
        <w:rPr>
          <w:rFonts w:ascii="Helvetica" w:eastAsia="Times New Roman" w:hAnsi="Helvetica" w:cs="Helvetica"/>
          <w:color w:val="000000"/>
          <w:sz w:val="19"/>
          <w:szCs w:val="19"/>
          <w:lang w:eastAsia="cs-CZ"/>
        </w:rPr>
        <w:t>Žďára</w:t>
      </w:r>
      <w:proofErr w:type="spellEnd"/>
      <w:r w:rsidRPr="0090104C">
        <w:rPr>
          <w:rFonts w:ascii="Helvetica" w:eastAsia="Times New Roman" w:hAnsi="Helvetica" w:cs="Helvetica"/>
          <w:color w:val="000000"/>
          <w:sz w:val="19"/>
          <w:szCs w:val="19"/>
          <w:lang w:eastAsia="cs-CZ"/>
        </w:rPr>
        <w:t xml:space="preserve"> st., mladší přípravku Zdeněk Beneš ml. + st., fotbalovou školičku Pavel Havlík a Jaroslav </w:t>
      </w:r>
      <w:proofErr w:type="spellStart"/>
      <w:r w:rsidRPr="0090104C">
        <w:rPr>
          <w:rFonts w:ascii="Helvetica" w:eastAsia="Times New Roman" w:hAnsi="Helvetica" w:cs="Helvetica"/>
          <w:color w:val="000000"/>
          <w:sz w:val="19"/>
          <w:szCs w:val="19"/>
          <w:lang w:eastAsia="cs-CZ"/>
        </w:rPr>
        <w:t>Chaun</w:t>
      </w:r>
      <w:proofErr w:type="spellEnd"/>
      <w:r w:rsidRPr="0090104C">
        <w:rPr>
          <w:rFonts w:ascii="Helvetica" w:eastAsia="Times New Roman" w:hAnsi="Helvetica" w:cs="Helvetica"/>
          <w:color w:val="000000"/>
          <w:sz w:val="19"/>
          <w:szCs w:val="19"/>
          <w:lang w:eastAsia="cs-CZ"/>
        </w:rPr>
        <w:t>. Mladší a starší přípravka i na jaře startovala v okresním přeboru, starší ve společném družstvu s </w:t>
      </w:r>
      <w:proofErr w:type="spellStart"/>
      <w:r w:rsidRPr="0090104C">
        <w:rPr>
          <w:rFonts w:ascii="Helvetica" w:eastAsia="Times New Roman" w:hAnsi="Helvetica" w:cs="Helvetica"/>
          <w:color w:val="000000"/>
          <w:sz w:val="19"/>
          <w:szCs w:val="19"/>
          <w:lang w:eastAsia="cs-CZ"/>
        </w:rPr>
        <w:t>Morašicemi</w:t>
      </w:r>
      <w:proofErr w:type="spellEnd"/>
      <w:r w:rsidRPr="0090104C">
        <w:rPr>
          <w:rFonts w:ascii="Helvetica" w:eastAsia="Times New Roman" w:hAnsi="Helvetica" w:cs="Helvetica"/>
          <w:color w:val="000000"/>
          <w:sz w:val="19"/>
          <w:szCs w:val="19"/>
          <w:lang w:eastAsia="cs-CZ"/>
        </w:rPr>
        <w:t xml:space="preserve">. Do nové sezóny jsme znovu přihlásili do okresního přeboru obě dvě přípravky, tentokrát obě ve společném </w:t>
      </w:r>
      <w:proofErr w:type="spellStart"/>
      <w:r w:rsidRPr="0090104C">
        <w:rPr>
          <w:rFonts w:ascii="Helvetica" w:eastAsia="Times New Roman" w:hAnsi="Helvetica" w:cs="Helvetica"/>
          <w:color w:val="000000"/>
          <w:sz w:val="19"/>
          <w:szCs w:val="19"/>
          <w:lang w:eastAsia="cs-CZ"/>
        </w:rPr>
        <w:t>souklubí</w:t>
      </w:r>
      <w:proofErr w:type="spellEnd"/>
      <w:r w:rsidRPr="0090104C">
        <w:rPr>
          <w:rFonts w:ascii="Helvetica" w:eastAsia="Times New Roman" w:hAnsi="Helvetica" w:cs="Helvetica"/>
          <w:color w:val="000000"/>
          <w:sz w:val="19"/>
          <w:szCs w:val="19"/>
          <w:lang w:eastAsia="cs-CZ"/>
        </w:rPr>
        <w:t xml:space="preserve"> Horní Újezd/</w:t>
      </w:r>
      <w:proofErr w:type="spellStart"/>
      <w:r w:rsidRPr="0090104C">
        <w:rPr>
          <w:rFonts w:ascii="Helvetica" w:eastAsia="Times New Roman" w:hAnsi="Helvetica" w:cs="Helvetica"/>
          <w:color w:val="000000"/>
          <w:sz w:val="19"/>
          <w:szCs w:val="19"/>
          <w:lang w:eastAsia="cs-CZ"/>
        </w:rPr>
        <w:t>Morašice</w:t>
      </w:r>
      <w:proofErr w:type="spellEnd"/>
      <w:r w:rsidRPr="0090104C">
        <w:rPr>
          <w:rFonts w:ascii="Helvetica" w:eastAsia="Times New Roman" w:hAnsi="Helvetica" w:cs="Helvetica"/>
          <w:color w:val="000000"/>
          <w:sz w:val="19"/>
          <w:szCs w:val="19"/>
          <w:lang w:eastAsia="cs-CZ"/>
        </w:rPr>
        <w:t>.</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 </w:t>
      </w:r>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Mgr. Zdeněk Beneš, Roman Chadima</w:t>
      </w:r>
    </w:p>
    <w:p w:rsidR="0090104C" w:rsidRPr="0090104C" w:rsidRDefault="0090104C" w:rsidP="0090104C">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90104C">
        <w:rPr>
          <w:rFonts w:ascii="Helvetica" w:eastAsia="Times New Roman" w:hAnsi="Helvetica" w:cs="Helvetica"/>
          <w:color w:val="000000"/>
          <w:kern w:val="36"/>
          <w:sz w:val="34"/>
          <w:szCs w:val="34"/>
          <w:lang w:eastAsia="cs-CZ"/>
        </w:rPr>
        <w:t>Pozvánka na fotbalový turnaj obcí s názvem Poříčí</w:t>
      </w:r>
    </w:p>
    <w:p w:rsidR="0090104C" w:rsidRPr="0090104C" w:rsidRDefault="0090104C" w:rsidP="0090104C">
      <w:pPr>
        <w:shd w:val="clear" w:color="auto" w:fill="FFFFFF"/>
        <w:spacing w:after="0" w:line="342" w:lineRule="atLeast"/>
        <w:rPr>
          <w:rFonts w:ascii="Helvetica" w:eastAsia="Times New Roman" w:hAnsi="Helvetica" w:cs="Helvetica"/>
          <w:color w:val="000000"/>
          <w:sz w:val="19"/>
          <w:szCs w:val="19"/>
          <w:lang w:eastAsia="cs-CZ"/>
        </w:rPr>
      </w:pPr>
      <w:proofErr w:type="gramStart"/>
      <w:r w:rsidRPr="0090104C">
        <w:rPr>
          <w:rFonts w:ascii="Helvetica" w:eastAsia="Times New Roman" w:hAnsi="Helvetica" w:cs="Helvetica"/>
          <w:b/>
          <w:bCs/>
          <w:color w:val="000000"/>
          <w:sz w:val="15"/>
          <w:lang w:eastAsia="cs-CZ"/>
        </w:rPr>
        <w:t>1.7.2016</w:t>
      </w:r>
      <w:proofErr w:type="gramEnd"/>
    </w:p>
    <w:p w:rsidR="0090104C" w:rsidRPr="0090104C" w:rsidRDefault="0090104C" w:rsidP="0090104C">
      <w:pPr>
        <w:shd w:val="clear" w:color="auto" w:fill="FFFFFF"/>
        <w:spacing w:after="360" w:line="240" w:lineRule="auto"/>
        <w:rPr>
          <w:rFonts w:ascii="Helvetica" w:eastAsia="Times New Roman" w:hAnsi="Helvetica" w:cs="Helvetica"/>
          <w:color w:val="000000"/>
          <w:sz w:val="19"/>
          <w:szCs w:val="19"/>
          <w:lang w:eastAsia="cs-CZ"/>
        </w:rPr>
      </w:pPr>
      <w:r w:rsidRPr="0090104C">
        <w:rPr>
          <w:rFonts w:ascii="Helvetica" w:eastAsia="Times New Roman" w:hAnsi="Helvetica" w:cs="Helvetica"/>
          <w:color w:val="000000"/>
          <w:sz w:val="19"/>
          <w:szCs w:val="19"/>
          <w:lang w:eastAsia="cs-CZ"/>
        </w:rPr>
        <w:t>Tělovýchovná jednota Horní Újezd a obec Poříčí pořádají fotbalový turnaj při příležitosti setkání obcí s názvem Poříčí. Líté boje mezi poříčskými družstvy z celé republiky budou k vidění na Horním Újezdě v sobotu 2. července. Slavnostní zahájení turnaje je naplánováno na 8:30, první zápas začne v 9:00. Občerstvení na celý den zajištěno, srdečně zvou pořadatelé.</w:t>
      </w:r>
    </w:p>
    <w:p w:rsidR="0090104C" w:rsidRDefault="0090104C"/>
    <w:sectPr w:rsidR="0090104C" w:rsidSect="00D63C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Helvetica">
    <w:panose1 w:val="020B0604020202020204"/>
    <w:charset w:val="EE"/>
    <w:family w:val="swiss"/>
    <w:pitch w:val="variable"/>
    <w:sig w:usb0="E0002AFF" w:usb1="C0007843" w:usb2="00000009" w:usb3="00000000" w:csb0="000001FF" w:csb1="00000000"/>
  </w:font>
  <w:font w:name="Open Sans Semibold">
    <w:altName w:val="Times New Roman"/>
    <w:panose1 w:val="00000000000000000000"/>
    <w:charset w:val="00"/>
    <w:family w:val="roman"/>
    <w:notTrueType/>
    <w:pitch w:val="default"/>
    <w:sig w:usb0="00000000" w:usb1="00000000" w:usb2="00000000" w:usb3="00000000" w:csb0="00000000" w:csb1="00000000"/>
  </w:font>
  <w:font w:name="Open Sans Regular">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822BF5"/>
    <w:rsid w:val="00822BF5"/>
    <w:rsid w:val="0090104C"/>
    <w:rsid w:val="00D63C3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3C37"/>
  </w:style>
  <w:style w:type="paragraph" w:styleId="Nadpis1">
    <w:name w:val="heading 1"/>
    <w:basedOn w:val="Normln"/>
    <w:link w:val="Nadpis1Char"/>
    <w:uiPriority w:val="9"/>
    <w:qFormat/>
    <w:rsid w:val="009010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9010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0104C"/>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90104C"/>
  </w:style>
  <w:style w:type="paragraph" w:styleId="Normlnweb">
    <w:name w:val="Normal (Web)"/>
    <w:basedOn w:val="Normln"/>
    <w:uiPriority w:val="99"/>
    <w:semiHidden/>
    <w:unhideWhenUsed/>
    <w:rsid w:val="0090104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0104C"/>
    <w:rPr>
      <w:b/>
      <w:bCs/>
    </w:rPr>
  </w:style>
  <w:style w:type="character" w:styleId="Zvraznn">
    <w:name w:val="Emphasis"/>
    <w:basedOn w:val="Standardnpsmoodstavce"/>
    <w:uiPriority w:val="20"/>
    <w:qFormat/>
    <w:rsid w:val="0090104C"/>
    <w:rPr>
      <w:i/>
      <w:iCs/>
    </w:rPr>
  </w:style>
  <w:style w:type="character" w:customStyle="1" w:styleId="apple-converted-space">
    <w:name w:val="apple-converted-space"/>
    <w:basedOn w:val="Standardnpsmoodstavce"/>
    <w:rsid w:val="0090104C"/>
  </w:style>
  <w:style w:type="paragraph" w:customStyle="1" w:styleId="perex">
    <w:name w:val="perex"/>
    <w:basedOn w:val="Normln"/>
    <w:rsid w:val="0090104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90104C"/>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90104C"/>
    <w:rPr>
      <w:color w:val="0000FF"/>
      <w:u w:val="single"/>
    </w:rPr>
  </w:style>
  <w:style w:type="paragraph" w:customStyle="1" w:styleId="rastr-sedy-l">
    <w:name w:val="rastr-sedy-l"/>
    <w:basedOn w:val="Normln"/>
    <w:rsid w:val="0090104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66078999">
      <w:bodyDiv w:val="1"/>
      <w:marLeft w:val="0"/>
      <w:marRight w:val="0"/>
      <w:marTop w:val="0"/>
      <w:marBottom w:val="0"/>
      <w:divBdr>
        <w:top w:val="none" w:sz="0" w:space="0" w:color="auto"/>
        <w:left w:val="none" w:sz="0" w:space="0" w:color="auto"/>
        <w:bottom w:val="none" w:sz="0" w:space="0" w:color="auto"/>
        <w:right w:val="none" w:sz="0" w:space="0" w:color="auto"/>
      </w:divBdr>
      <w:divsChild>
        <w:div w:id="1863088185">
          <w:marLeft w:val="0"/>
          <w:marRight w:val="0"/>
          <w:marTop w:val="0"/>
          <w:marBottom w:val="0"/>
          <w:divBdr>
            <w:top w:val="none" w:sz="0" w:space="0" w:color="auto"/>
            <w:left w:val="none" w:sz="0" w:space="0" w:color="auto"/>
            <w:bottom w:val="single" w:sz="6" w:space="11" w:color="auto"/>
            <w:right w:val="none" w:sz="0" w:space="0" w:color="auto"/>
          </w:divBdr>
        </w:div>
        <w:div w:id="6756253">
          <w:marLeft w:val="0"/>
          <w:marRight w:val="0"/>
          <w:marTop w:val="0"/>
          <w:marBottom w:val="0"/>
          <w:divBdr>
            <w:top w:val="none" w:sz="0" w:space="0" w:color="auto"/>
            <w:left w:val="none" w:sz="0" w:space="0" w:color="auto"/>
            <w:bottom w:val="none" w:sz="0" w:space="0" w:color="auto"/>
            <w:right w:val="none" w:sz="0" w:space="0" w:color="auto"/>
          </w:divBdr>
          <w:divsChild>
            <w:div w:id="505705500">
              <w:marLeft w:val="0"/>
              <w:marRight w:val="0"/>
              <w:marTop w:val="0"/>
              <w:marBottom w:val="0"/>
              <w:divBdr>
                <w:top w:val="none" w:sz="0" w:space="0" w:color="auto"/>
                <w:left w:val="none" w:sz="0" w:space="0" w:color="auto"/>
                <w:bottom w:val="none" w:sz="0" w:space="0" w:color="auto"/>
                <w:right w:val="none" w:sz="0" w:space="0" w:color="auto"/>
              </w:divBdr>
              <w:divsChild>
                <w:div w:id="10976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5549">
      <w:bodyDiv w:val="1"/>
      <w:marLeft w:val="0"/>
      <w:marRight w:val="0"/>
      <w:marTop w:val="0"/>
      <w:marBottom w:val="0"/>
      <w:divBdr>
        <w:top w:val="none" w:sz="0" w:space="0" w:color="auto"/>
        <w:left w:val="none" w:sz="0" w:space="0" w:color="auto"/>
        <w:bottom w:val="none" w:sz="0" w:space="0" w:color="auto"/>
        <w:right w:val="none" w:sz="0" w:space="0" w:color="auto"/>
      </w:divBdr>
      <w:divsChild>
        <w:div w:id="1751194179">
          <w:marLeft w:val="0"/>
          <w:marRight w:val="0"/>
          <w:marTop w:val="0"/>
          <w:marBottom w:val="0"/>
          <w:divBdr>
            <w:top w:val="none" w:sz="0" w:space="0" w:color="auto"/>
            <w:left w:val="none" w:sz="0" w:space="0" w:color="auto"/>
            <w:bottom w:val="single" w:sz="6" w:space="11" w:color="auto"/>
            <w:right w:val="none" w:sz="0" w:space="0" w:color="auto"/>
          </w:divBdr>
        </w:div>
        <w:div w:id="1864661771">
          <w:marLeft w:val="0"/>
          <w:marRight w:val="0"/>
          <w:marTop w:val="0"/>
          <w:marBottom w:val="0"/>
          <w:divBdr>
            <w:top w:val="none" w:sz="0" w:space="0" w:color="auto"/>
            <w:left w:val="none" w:sz="0" w:space="0" w:color="auto"/>
            <w:bottom w:val="none" w:sz="0" w:space="0" w:color="auto"/>
            <w:right w:val="none" w:sz="0" w:space="0" w:color="auto"/>
          </w:divBdr>
          <w:divsChild>
            <w:div w:id="1833831041">
              <w:marLeft w:val="0"/>
              <w:marRight w:val="0"/>
              <w:marTop w:val="0"/>
              <w:marBottom w:val="0"/>
              <w:divBdr>
                <w:top w:val="none" w:sz="0" w:space="0" w:color="auto"/>
                <w:left w:val="none" w:sz="0" w:space="0" w:color="auto"/>
                <w:bottom w:val="none" w:sz="0" w:space="0" w:color="auto"/>
                <w:right w:val="none" w:sz="0" w:space="0" w:color="auto"/>
              </w:divBdr>
              <w:divsChild>
                <w:div w:id="30581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656841">
      <w:bodyDiv w:val="1"/>
      <w:marLeft w:val="0"/>
      <w:marRight w:val="0"/>
      <w:marTop w:val="0"/>
      <w:marBottom w:val="0"/>
      <w:divBdr>
        <w:top w:val="none" w:sz="0" w:space="0" w:color="auto"/>
        <w:left w:val="none" w:sz="0" w:space="0" w:color="auto"/>
        <w:bottom w:val="none" w:sz="0" w:space="0" w:color="auto"/>
        <w:right w:val="none" w:sz="0" w:space="0" w:color="auto"/>
      </w:divBdr>
      <w:divsChild>
        <w:div w:id="1833058775">
          <w:marLeft w:val="0"/>
          <w:marRight w:val="0"/>
          <w:marTop w:val="0"/>
          <w:marBottom w:val="0"/>
          <w:divBdr>
            <w:top w:val="none" w:sz="0" w:space="0" w:color="auto"/>
            <w:left w:val="none" w:sz="0" w:space="0" w:color="auto"/>
            <w:bottom w:val="single" w:sz="6" w:space="11" w:color="auto"/>
            <w:right w:val="none" w:sz="0" w:space="0" w:color="auto"/>
          </w:divBdr>
        </w:div>
        <w:div w:id="68430471">
          <w:marLeft w:val="0"/>
          <w:marRight w:val="0"/>
          <w:marTop w:val="0"/>
          <w:marBottom w:val="0"/>
          <w:divBdr>
            <w:top w:val="none" w:sz="0" w:space="0" w:color="auto"/>
            <w:left w:val="none" w:sz="0" w:space="0" w:color="auto"/>
            <w:bottom w:val="none" w:sz="0" w:space="0" w:color="auto"/>
            <w:right w:val="none" w:sz="0" w:space="0" w:color="auto"/>
          </w:divBdr>
          <w:divsChild>
            <w:div w:id="670642543">
              <w:marLeft w:val="0"/>
              <w:marRight w:val="0"/>
              <w:marTop w:val="0"/>
              <w:marBottom w:val="0"/>
              <w:divBdr>
                <w:top w:val="none" w:sz="0" w:space="0" w:color="auto"/>
                <w:left w:val="none" w:sz="0" w:space="0" w:color="auto"/>
                <w:bottom w:val="none" w:sz="0" w:space="0" w:color="auto"/>
                <w:right w:val="none" w:sz="0" w:space="0" w:color="auto"/>
              </w:divBdr>
              <w:divsChild>
                <w:div w:id="18833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2650">
      <w:bodyDiv w:val="1"/>
      <w:marLeft w:val="0"/>
      <w:marRight w:val="0"/>
      <w:marTop w:val="0"/>
      <w:marBottom w:val="0"/>
      <w:divBdr>
        <w:top w:val="none" w:sz="0" w:space="0" w:color="auto"/>
        <w:left w:val="none" w:sz="0" w:space="0" w:color="auto"/>
        <w:bottom w:val="none" w:sz="0" w:space="0" w:color="auto"/>
        <w:right w:val="none" w:sz="0" w:space="0" w:color="auto"/>
      </w:divBdr>
      <w:divsChild>
        <w:div w:id="828441326">
          <w:marLeft w:val="0"/>
          <w:marRight w:val="0"/>
          <w:marTop w:val="0"/>
          <w:marBottom w:val="0"/>
          <w:divBdr>
            <w:top w:val="none" w:sz="0" w:space="0" w:color="auto"/>
            <w:left w:val="none" w:sz="0" w:space="0" w:color="auto"/>
            <w:bottom w:val="single" w:sz="6" w:space="11" w:color="auto"/>
            <w:right w:val="none" w:sz="0" w:space="0" w:color="auto"/>
          </w:divBdr>
        </w:div>
        <w:div w:id="1686900971">
          <w:marLeft w:val="0"/>
          <w:marRight w:val="0"/>
          <w:marTop w:val="0"/>
          <w:marBottom w:val="0"/>
          <w:divBdr>
            <w:top w:val="none" w:sz="0" w:space="0" w:color="auto"/>
            <w:left w:val="none" w:sz="0" w:space="0" w:color="auto"/>
            <w:bottom w:val="none" w:sz="0" w:space="0" w:color="auto"/>
            <w:right w:val="none" w:sz="0" w:space="0" w:color="auto"/>
          </w:divBdr>
          <w:divsChild>
            <w:div w:id="753475522">
              <w:marLeft w:val="0"/>
              <w:marRight w:val="0"/>
              <w:marTop w:val="0"/>
              <w:marBottom w:val="0"/>
              <w:divBdr>
                <w:top w:val="none" w:sz="0" w:space="0" w:color="auto"/>
                <w:left w:val="none" w:sz="0" w:space="0" w:color="auto"/>
                <w:bottom w:val="none" w:sz="0" w:space="0" w:color="auto"/>
                <w:right w:val="none" w:sz="0" w:space="0" w:color="auto"/>
              </w:divBdr>
              <w:divsChild>
                <w:div w:id="18196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13253">
      <w:bodyDiv w:val="1"/>
      <w:marLeft w:val="0"/>
      <w:marRight w:val="0"/>
      <w:marTop w:val="0"/>
      <w:marBottom w:val="0"/>
      <w:divBdr>
        <w:top w:val="none" w:sz="0" w:space="0" w:color="auto"/>
        <w:left w:val="none" w:sz="0" w:space="0" w:color="auto"/>
        <w:bottom w:val="none" w:sz="0" w:space="0" w:color="auto"/>
        <w:right w:val="none" w:sz="0" w:space="0" w:color="auto"/>
      </w:divBdr>
      <w:divsChild>
        <w:div w:id="1682123750">
          <w:marLeft w:val="0"/>
          <w:marRight w:val="0"/>
          <w:marTop w:val="0"/>
          <w:marBottom w:val="0"/>
          <w:divBdr>
            <w:top w:val="none" w:sz="0" w:space="0" w:color="auto"/>
            <w:left w:val="none" w:sz="0" w:space="0" w:color="auto"/>
            <w:bottom w:val="single" w:sz="6" w:space="11" w:color="auto"/>
            <w:right w:val="none" w:sz="0" w:space="0" w:color="auto"/>
          </w:divBdr>
        </w:div>
        <w:div w:id="178545255">
          <w:marLeft w:val="0"/>
          <w:marRight w:val="0"/>
          <w:marTop w:val="0"/>
          <w:marBottom w:val="0"/>
          <w:divBdr>
            <w:top w:val="none" w:sz="0" w:space="0" w:color="auto"/>
            <w:left w:val="none" w:sz="0" w:space="0" w:color="auto"/>
            <w:bottom w:val="none" w:sz="0" w:space="0" w:color="auto"/>
            <w:right w:val="none" w:sz="0" w:space="0" w:color="auto"/>
          </w:divBdr>
          <w:divsChild>
            <w:div w:id="121273553">
              <w:marLeft w:val="0"/>
              <w:marRight w:val="0"/>
              <w:marTop w:val="0"/>
              <w:marBottom w:val="0"/>
              <w:divBdr>
                <w:top w:val="none" w:sz="0" w:space="0" w:color="auto"/>
                <w:left w:val="none" w:sz="0" w:space="0" w:color="auto"/>
                <w:bottom w:val="none" w:sz="0" w:space="0" w:color="auto"/>
                <w:right w:val="none" w:sz="0" w:space="0" w:color="auto"/>
              </w:divBdr>
              <w:divsChild>
                <w:div w:id="7689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92803">
      <w:bodyDiv w:val="1"/>
      <w:marLeft w:val="0"/>
      <w:marRight w:val="0"/>
      <w:marTop w:val="0"/>
      <w:marBottom w:val="0"/>
      <w:divBdr>
        <w:top w:val="none" w:sz="0" w:space="0" w:color="auto"/>
        <w:left w:val="none" w:sz="0" w:space="0" w:color="auto"/>
        <w:bottom w:val="none" w:sz="0" w:space="0" w:color="auto"/>
        <w:right w:val="none" w:sz="0" w:space="0" w:color="auto"/>
      </w:divBdr>
      <w:divsChild>
        <w:div w:id="760107781">
          <w:marLeft w:val="0"/>
          <w:marRight w:val="0"/>
          <w:marTop w:val="0"/>
          <w:marBottom w:val="0"/>
          <w:divBdr>
            <w:top w:val="none" w:sz="0" w:space="0" w:color="auto"/>
            <w:left w:val="none" w:sz="0" w:space="0" w:color="auto"/>
            <w:bottom w:val="single" w:sz="6" w:space="11" w:color="auto"/>
            <w:right w:val="none" w:sz="0" w:space="0" w:color="auto"/>
          </w:divBdr>
        </w:div>
        <w:div w:id="330717525">
          <w:marLeft w:val="0"/>
          <w:marRight w:val="0"/>
          <w:marTop w:val="0"/>
          <w:marBottom w:val="0"/>
          <w:divBdr>
            <w:top w:val="none" w:sz="0" w:space="0" w:color="auto"/>
            <w:left w:val="none" w:sz="0" w:space="0" w:color="auto"/>
            <w:bottom w:val="none" w:sz="0" w:space="0" w:color="auto"/>
            <w:right w:val="none" w:sz="0" w:space="0" w:color="auto"/>
          </w:divBdr>
          <w:divsChild>
            <w:div w:id="1089887376">
              <w:marLeft w:val="0"/>
              <w:marRight w:val="0"/>
              <w:marTop w:val="0"/>
              <w:marBottom w:val="0"/>
              <w:divBdr>
                <w:top w:val="none" w:sz="0" w:space="0" w:color="auto"/>
                <w:left w:val="none" w:sz="0" w:space="0" w:color="auto"/>
                <w:bottom w:val="none" w:sz="0" w:space="0" w:color="auto"/>
                <w:right w:val="none" w:sz="0" w:space="0" w:color="auto"/>
              </w:divBdr>
              <w:divsChild>
                <w:div w:id="19714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2588">
      <w:bodyDiv w:val="1"/>
      <w:marLeft w:val="0"/>
      <w:marRight w:val="0"/>
      <w:marTop w:val="0"/>
      <w:marBottom w:val="0"/>
      <w:divBdr>
        <w:top w:val="none" w:sz="0" w:space="0" w:color="auto"/>
        <w:left w:val="none" w:sz="0" w:space="0" w:color="auto"/>
        <w:bottom w:val="none" w:sz="0" w:space="0" w:color="auto"/>
        <w:right w:val="none" w:sz="0" w:space="0" w:color="auto"/>
      </w:divBdr>
      <w:divsChild>
        <w:div w:id="1504275953">
          <w:marLeft w:val="0"/>
          <w:marRight w:val="0"/>
          <w:marTop w:val="0"/>
          <w:marBottom w:val="0"/>
          <w:divBdr>
            <w:top w:val="none" w:sz="0" w:space="0" w:color="auto"/>
            <w:left w:val="none" w:sz="0" w:space="0" w:color="auto"/>
            <w:bottom w:val="single" w:sz="6" w:space="11" w:color="auto"/>
            <w:right w:val="none" w:sz="0" w:space="0" w:color="auto"/>
          </w:divBdr>
        </w:div>
        <w:div w:id="721172062">
          <w:marLeft w:val="0"/>
          <w:marRight w:val="0"/>
          <w:marTop w:val="0"/>
          <w:marBottom w:val="0"/>
          <w:divBdr>
            <w:top w:val="none" w:sz="0" w:space="0" w:color="auto"/>
            <w:left w:val="none" w:sz="0" w:space="0" w:color="auto"/>
            <w:bottom w:val="none" w:sz="0" w:space="0" w:color="auto"/>
            <w:right w:val="none" w:sz="0" w:space="0" w:color="auto"/>
          </w:divBdr>
          <w:divsChild>
            <w:div w:id="24215128">
              <w:marLeft w:val="0"/>
              <w:marRight w:val="0"/>
              <w:marTop w:val="0"/>
              <w:marBottom w:val="0"/>
              <w:divBdr>
                <w:top w:val="none" w:sz="0" w:space="0" w:color="auto"/>
                <w:left w:val="none" w:sz="0" w:space="0" w:color="auto"/>
                <w:bottom w:val="none" w:sz="0" w:space="0" w:color="auto"/>
                <w:right w:val="none" w:sz="0" w:space="0" w:color="auto"/>
              </w:divBdr>
              <w:divsChild>
                <w:div w:id="15385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137049">
      <w:bodyDiv w:val="1"/>
      <w:marLeft w:val="0"/>
      <w:marRight w:val="0"/>
      <w:marTop w:val="0"/>
      <w:marBottom w:val="0"/>
      <w:divBdr>
        <w:top w:val="none" w:sz="0" w:space="0" w:color="auto"/>
        <w:left w:val="none" w:sz="0" w:space="0" w:color="auto"/>
        <w:bottom w:val="none" w:sz="0" w:space="0" w:color="auto"/>
        <w:right w:val="none" w:sz="0" w:space="0" w:color="auto"/>
      </w:divBdr>
      <w:divsChild>
        <w:div w:id="1340625030">
          <w:marLeft w:val="0"/>
          <w:marRight w:val="0"/>
          <w:marTop w:val="0"/>
          <w:marBottom w:val="0"/>
          <w:divBdr>
            <w:top w:val="none" w:sz="0" w:space="0" w:color="auto"/>
            <w:left w:val="none" w:sz="0" w:space="0" w:color="auto"/>
            <w:bottom w:val="single" w:sz="6" w:space="11" w:color="auto"/>
            <w:right w:val="none" w:sz="0" w:space="0" w:color="auto"/>
          </w:divBdr>
        </w:div>
        <w:div w:id="332101568">
          <w:marLeft w:val="0"/>
          <w:marRight w:val="0"/>
          <w:marTop w:val="0"/>
          <w:marBottom w:val="0"/>
          <w:divBdr>
            <w:top w:val="none" w:sz="0" w:space="0" w:color="auto"/>
            <w:left w:val="none" w:sz="0" w:space="0" w:color="auto"/>
            <w:bottom w:val="none" w:sz="0" w:space="0" w:color="auto"/>
            <w:right w:val="none" w:sz="0" w:space="0" w:color="auto"/>
          </w:divBdr>
          <w:divsChild>
            <w:div w:id="171263765">
              <w:marLeft w:val="0"/>
              <w:marRight w:val="0"/>
              <w:marTop w:val="0"/>
              <w:marBottom w:val="0"/>
              <w:divBdr>
                <w:top w:val="none" w:sz="0" w:space="0" w:color="auto"/>
                <w:left w:val="none" w:sz="0" w:space="0" w:color="auto"/>
                <w:bottom w:val="none" w:sz="0" w:space="0" w:color="auto"/>
                <w:right w:val="none" w:sz="0" w:space="0" w:color="auto"/>
              </w:divBdr>
              <w:divsChild>
                <w:div w:id="10888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13947">
      <w:bodyDiv w:val="1"/>
      <w:marLeft w:val="0"/>
      <w:marRight w:val="0"/>
      <w:marTop w:val="0"/>
      <w:marBottom w:val="0"/>
      <w:divBdr>
        <w:top w:val="none" w:sz="0" w:space="0" w:color="auto"/>
        <w:left w:val="none" w:sz="0" w:space="0" w:color="auto"/>
        <w:bottom w:val="none" w:sz="0" w:space="0" w:color="auto"/>
        <w:right w:val="none" w:sz="0" w:space="0" w:color="auto"/>
      </w:divBdr>
      <w:divsChild>
        <w:div w:id="368335235">
          <w:marLeft w:val="0"/>
          <w:marRight w:val="0"/>
          <w:marTop w:val="0"/>
          <w:marBottom w:val="0"/>
          <w:divBdr>
            <w:top w:val="none" w:sz="0" w:space="0" w:color="auto"/>
            <w:left w:val="none" w:sz="0" w:space="0" w:color="auto"/>
            <w:bottom w:val="single" w:sz="6" w:space="11" w:color="auto"/>
            <w:right w:val="none" w:sz="0" w:space="0" w:color="auto"/>
          </w:divBdr>
        </w:div>
        <w:div w:id="973019777">
          <w:marLeft w:val="0"/>
          <w:marRight w:val="0"/>
          <w:marTop w:val="0"/>
          <w:marBottom w:val="0"/>
          <w:divBdr>
            <w:top w:val="none" w:sz="0" w:space="0" w:color="auto"/>
            <w:left w:val="none" w:sz="0" w:space="0" w:color="auto"/>
            <w:bottom w:val="none" w:sz="0" w:space="0" w:color="auto"/>
            <w:right w:val="none" w:sz="0" w:space="0" w:color="auto"/>
          </w:divBdr>
          <w:divsChild>
            <w:div w:id="1096679752">
              <w:marLeft w:val="0"/>
              <w:marRight w:val="0"/>
              <w:marTop w:val="0"/>
              <w:marBottom w:val="0"/>
              <w:divBdr>
                <w:top w:val="none" w:sz="0" w:space="0" w:color="auto"/>
                <w:left w:val="none" w:sz="0" w:space="0" w:color="auto"/>
                <w:bottom w:val="none" w:sz="0" w:space="0" w:color="auto"/>
                <w:right w:val="none" w:sz="0" w:space="0" w:color="auto"/>
              </w:divBdr>
              <w:divsChild>
                <w:div w:id="2027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09043">
      <w:bodyDiv w:val="1"/>
      <w:marLeft w:val="0"/>
      <w:marRight w:val="0"/>
      <w:marTop w:val="0"/>
      <w:marBottom w:val="0"/>
      <w:divBdr>
        <w:top w:val="none" w:sz="0" w:space="0" w:color="auto"/>
        <w:left w:val="none" w:sz="0" w:space="0" w:color="auto"/>
        <w:bottom w:val="none" w:sz="0" w:space="0" w:color="auto"/>
        <w:right w:val="none" w:sz="0" w:space="0" w:color="auto"/>
      </w:divBdr>
      <w:divsChild>
        <w:div w:id="916984331">
          <w:marLeft w:val="0"/>
          <w:marRight w:val="0"/>
          <w:marTop w:val="0"/>
          <w:marBottom w:val="0"/>
          <w:divBdr>
            <w:top w:val="none" w:sz="0" w:space="0" w:color="auto"/>
            <w:left w:val="none" w:sz="0" w:space="0" w:color="auto"/>
            <w:bottom w:val="single" w:sz="6" w:space="11" w:color="auto"/>
            <w:right w:val="none" w:sz="0" w:space="0" w:color="auto"/>
          </w:divBdr>
        </w:div>
        <w:div w:id="138694070">
          <w:marLeft w:val="0"/>
          <w:marRight w:val="0"/>
          <w:marTop w:val="0"/>
          <w:marBottom w:val="0"/>
          <w:divBdr>
            <w:top w:val="none" w:sz="0" w:space="0" w:color="auto"/>
            <w:left w:val="none" w:sz="0" w:space="0" w:color="auto"/>
            <w:bottom w:val="none" w:sz="0" w:space="0" w:color="auto"/>
            <w:right w:val="none" w:sz="0" w:space="0" w:color="auto"/>
          </w:divBdr>
          <w:divsChild>
            <w:div w:id="1415588734">
              <w:marLeft w:val="0"/>
              <w:marRight w:val="0"/>
              <w:marTop w:val="0"/>
              <w:marBottom w:val="0"/>
              <w:divBdr>
                <w:top w:val="none" w:sz="0" w:space="0" w:color="auto"/>
                <w:left w:val="none" w:sz="0" w:space="0" w:color="auto"/>
                <w:bottom w:val="none" w:sz="0" w:space="0" w:color="auto"/>
                <w:right w:val="none" w:sz="0" w:space="0" w:color="auto"/>
              </w:divBdr>
              <w:divsChild>
                <w:div w:id="7418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71895">
      <w:bodyDiv w:val="1"/>
      <w:marLeft w:val="0"/>
      <w:marRight w:val="0"/>
      <w:marTop w:val="0"/>
      <w:marBottom w:val="0"/>
      <w:divBdr>
        <w:top w:val="none" w:sz="0" w:space="0" w:color="auto"/>
        <w:left w:val="none" w:sz="0" w:space="0" w:color="auto"/>
        <w:bottom w:val="none" w:sz="0" w:space="0" w:color="auto"/>
        <w:right w:val="none" w:sz="0" w:space="0" w:color="auto"/>
      </w:divBdr>
      <w:divsChild>
        <w:div w:id="97992202">
          <w:marLeft w:val="0"/>
          <w:marRight w:val="0"/>
          <w:marTop w:val="0"/>
          <w:marBottom w:val="0"/>
          <w:divBdr>
            <w:top w:val="none" w:sz="0" w:space="0" w:color="auto"/>
            <w:left w:val="none" w:sz="0" w:space="0" w:color="auto"/>
            <w:bottom w:val="single" w:sz="6" w:space="11" w:color="auto"/>
            <w:right w:val="none" w:sz="0" w:space="0" w:color="auto"/>
          </w:divBdr>
        </w:div>
        <w:div w:id="742338225">
          <w:marLeft w:val="0"/>
          <w:marRight w:val="0"/>
          <w:marTop w:val="0"/>
          <w:marBottom w:val="0"/>
          <w:divBdr>
            <w:top w:val="none" w:sz="0" w:space="0" w:color="auto"/>
            <w:left w:val="none" w:sz="0" w:space="0" w:color="auto"/>
            <w:bottom w:val="none" w:sz="0" w:space="0" w:color="auto"/>
            <w:right w:val="none" w:sz="0" w:space="0" w:color="auto"/>
          </w:divBdr>
          <w:divsChild>
            <w:div w:id="2146266664">
              <w:marLeft w:val="0"/>
              <w:marRight w:val="0"/>
              <w:marTop w:val="0"/>
              <w:marBottom w:val="0"/>
              <w:divBdr>
                <w:top w:val="none" w:sz="0" w:space="0" w:color="auto"/>
                <w:left w:val="none" w:sz="0" w:space="0" w:color="auto"/>
                <w:bottom w:val="none" w:sz="0" w:space="0" w:color="auto"/>
                <w:right w:val="none" w:sz="0" w:space="0" w:color="auto"/>
              </w:divBdr>
              <w:divsChild>
                <w:div w:id="317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4141">
      <w:bodyDiv w:val="1"/>
      <w:marLeft w:val="0"/>
      <w:marRight w:val="0"/>
      <w:marTop w:val="0"/>
      <w:marBottom w:val="0"/>
      <w:divBdr>
        <w:top w:val="none" w:sz="0" w:space="0" w:color="auto"/>
        <w:left w:val="none" w:sz="0" w:space="0" w:color="auto"/>
        <w:bottom w:val="none" w:sz="0" w:space="0" w:color="auto"/>
        <w:right w:val="none" w:sz="0" w:space="0" w:color="auto"/>
      </w:divBdr>
      <w:divsChild>
        <w:div w:id="1287346039">
          <w:marLeft w:val="0"/>
          <w:marRight w:val="0"/>
          <w:marTop w:val="0"/>
          <w:marBottom w:val="0"/>
          <w:divBdr>
            <w:top w:val="none" w:sz="0" w:space="0" w:color="auto"/>
            <w:left w:val="none" w:sz="0" w:space="0" w:color="auto"/>
            <w:bottom w:val="single" w:sz="6" w:space="11" w:color="auto"/>
            <w:right w:val="none" w:sz="0" w:space="0" w:color="auto"/>
          </w:divBdr>
        </w:div>
        <w:div w:id="803503946">
          <w:marLeft w:val="0"/>
          <w:marRight w:val="0"/>
          <w:marTop w:val="0"/>
          <w:marBottom w:val="0"/>
          <w:divBdr>
            <w:top w:val="none" w:sz="0" w:space="0" w:color="auto"/>
            <w:left w:val="none" w:sz="0" w:space="0" w:color="auto"/>
            <w:bottom w:val="none" w:sz="0" w:space="0" w:color="auto"/>
            <w:right w:val="none" w:sz="0" w:space="0" w:color="auto"/>
          </w:divBdr>
          <w:divsChild>
            <w:div w:id="502162053">
              <w:marLeft w:val="0"/>
              <w:marRight w:val="0"/>
              <w:marTop w:val="0"/>
              <w:marBottom w:val="0"/>
              <w:divBdr>
                <w:top w:val="none" w:sz="0" w:space="0" w:color="auto"/>
                <w:left w:val="none" w:sz="0" w:space="0" w:color="auto"/>
                <w:bottom w:val="none" w:sz="0" w:space="0" w:color="auto"/>
                <w:right w:val="none" w:sz="0" w:space="0" w:color="auto"/>
              </w:divBdr>
              <w:divsChild>
                <w:div w:id="4840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02221">
      <w:bodyDiv w:val="1"/>
      <w:marLeft w:val="0"/>
      <w:marRight w:val="0"/>
      <w:marTop w:val="0"/>
      <w:marBottom w:val="0"/>
      <w:divBdr>
        <w:top w:val="none" w:sz="0" w:space="0" w:color="auto"/>
        <w:left w:val="none" w:sz="0" w:space="0" w:color="auto"/>
        <w:bottom w:val="none" w:sz="0" w:space="0" w:color="auto"/>
        <w:right w:val="none" w:sz="0" w:space="0" w:color="auto"/>
      </w:divBdr>
      <w:divsChild>
        <w:div w:id="1940874046">
          <w:marLeft w:val="0"/>
          <w:marRight w:val="0"/>
          <w:marTop w:val="0"/>
          <w:marBottom w:val="0"/>
          <w:divBdr>
            <w:top w:val="none" w:sz="0" w:space="0" w:color="auto"/>
            <w:left w:val="none" w:sz="0" w:space="0" w:color="auto"/>
            <w:bottom w:val="single" w:sz="6" w:space="11" w:color="auto"/>
            <w:right w:val="none" w:sz="0" w:space="0" w:color="auto"/>
          </w:divBdr>
        </w:div>
        <w:div w:id="1291589416">
          <w:marLeft w:val="0"/>
          <w:marRight w:val="0"/>
          <w:marTop w:val="0"/>
          <w:marBottom w:val="0"/>
          <w:divBdr>
            <w:top w:val="none" w:sz="0" w:space="0" w:color="auto"/>
            <w:left w:val="none" w:sz="0" w:space="0" w:color="auto"/>
            <w:bottom w:val="none" w:sz="0" w:space="0" w:color="auto"/>
            <w:right w:val="none" w:sz="0" w:space="0" w:color="auto"/>
          </w:divBdr>
          <w:divsChild>
            <w:div w:id="1955403953">
              <w:marLeft w:val="0"/>
              <w:marRight w:val="0"/>
              <w:marTop w:val="0"/>
              <w:marBottom w:val="0"/>
              <w:divBdr>
                <w:top w:val="none" w:sz="0" w:space="0" w:color="auto"/>
                <w:left w:val="none" w:sz="0" w:space="0" w:color="auto"/>
                <w:bottom w:val="none" w:sz="0" w:space="0" w:color="auto"/>
                <w:right w:val="none" w:sz="0" w:space="0" w:color="auto"/>
              </w:divBdr>
              <w:divsChild>
                <w:div w:id="19282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10516">
      <w:bodyDiv w:val="1"/>
      <w:marLeft w:val="0"/>
      <w:marRight w:val="0"/>
      <w:marTop w:val="0"/>
      <w:marBottom w:val="0"/>
      <w:divBdr>
        <w:top w:val="none" w:sz="0" w:space="0" w:color="auto"/>
        <w:left w:val="none" w:sz="0" w:space="0" w:color="auto"/>
        <w:bottom w:val="none" w:sz="0" w:space="0" w:color="auto"/>
        <w:right w:val="none" w:sz="0" w:space="0" w:color="auto"/>
      </w:divBdr>
    </w:div>
    <w:div w:id="2043893861">
      <w:bodyDiv w:val="1"/>
      <w:marLeft w:val="0"/>
      <w:marRight w:val="0"/>
      <w:marTop w:val="0"/>
      <w:marBottom w:val="0"/>
      <w:divBdr>
        <w:top w:val="none" w:sz="0" w:space="0" w:color="auto"/>
        <w:left w:val="none" w:sz="0" w:space="0" w:color="auto"/>
        <w:bottom w:val="none" w:sz="0" w:space="0" w:color="auto"/>
        <w:right w:val="none" w:sz="0" w:space="0" w:color="auto"/>
      </w:divBdr>
      <w:divsChild>
        <w:div w:id="839613618">
          <w:marLeft w:val="0"/>
          <w:marRight w:val="0"/>
          <w:marTop w:val="0"/>
          <w:marBottom w:val="0"/>
          <w:divBdr>
            <w:top w:val="none" w:sz="0" w:space="0" w:color="auto"/>
            <w:left w:val="none" w:sz="0" w:space="0" w:color="auto"/>
            <w:bottom w:val="single" w:sz="6" w:space="11" w:color="auto"/>
            <w:right w:val="none" w:sz="0" w:space="0" w:color="auto"/>
          </w:divBdr>
        </w:div>
        <w:div w:id="1352073933">
          <w:marLeft w:val="0"/>
          <w:marRight w:val="0"/>
          <w:marTop w:val="0"/>
          <w:marBottom w:val="0"/>
          <w:divBdr>
            <w:top w:val="none" w:sz="0" w:space="0" w:color="auto"/>
            <w:left w:val="none" w:sz="0" w:space="0" w:color="auto"/>
            <w:bottom w:val="none" w:sz="0" w:space="0" w:color="auto"/>
            <w:right w:val="none" w:sz="0" w:space="0" w:color="auto"/>
          </w:divBdr>
          <w:divsChild>
            <w:div w:id="858665045">
              <w:marLeft w:val="0"/>
              <w:marRight w:val="0"/>
              <w:marTop w:val="0"/>
              <w:marBottom w:val="0"/>
              <w:divBdr>
                <w:top w:val="none" w:sz="0" w:space="0" w:color="auto"/>
                <w:left w:val="none" w:sz="0" w:space="0" w:color="auto"/>
                <w:bottom w:val="none" w:sz="0" w:space="0" w:color="auto"/>
                <w:right w:val="none" w:sz="0" w:space="0" w:color="auto"/>
              </w:divBdr>
              <w:divsChild>
                <w:div w:id="143648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vvbox.cz/vv_show_url.php?idk=90739&amp;idc=4311464&amp;ids=1729&amp;idp=87220&amp;url=http%3A%2F%2Fwww.euromaster.cz%2Fnovinky-a-akce%2Fdetail%2F26-stk---priprava-a-realizace%2F" TargetMode="External"/><Relationship Id="rId3" Type="http://schemas.openxmlformats.org/officeDocument/2006/relationships/webSettings" Target="webSettings.xml"/><Relationship Id="rId7" Type="http://schemas.openxmlformats.org/officeDocument/2006/relationships/hyperlink" Target="http://d.vvbox.cz/vv_show_url.php?idk=90996&amp;idc=4311464&amp;ids=407&amp;idp=86339&amp;url=http%3A%2F%2Fwww.letuska.cz%2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vvbox.cz/vv_show_url.php?idk=90969&amp;idc=4311464&amp;ids=14719&amp;idp=87406&amp;url=http%3A%2F%2Flosy.sazka.cz%2F" TargetMode="External"/><Relationship Id="rId11" Type="http://schemas.openxmlformats.org/officeDocument/2006/relationships/fontTable" Target="fontTable.xml"/><Relationship Id="rId5" Type="http://schemas.openxmlformats.org/officeDocument/2006/relationships/hyperlink" Target="http://d.vvbox.cz/vv_show_url.php?idk=90742&amp;idc=4311464&amp;ids=402&amp;idp=87227&amp;url=http%3A%2F%2Fwww.sportovniobchod.cz%2F" TargetMode="External"/><Relationship Id="rId10" Type="http://schemas.openxmlformats.org/officeDocument/2006/relationships/hyperlink" Target="http://svitavsky.denik.cz/fotbal_region/svaz-ma-stanovy-kluby-vedi-pred-jarem-vsechno-dulezite-20160314.html" TargetMode="External"/><Relationship Id="rId4" Type="http://schemas.openxmlformats.org/officeDocument/2006/relationships/hyperlink" Target="http://d.vvbox.cz/vv_show_url.php?idk=90603&amp;idc=4311464&amp;ids=4001&amp;idp=87081&amp;url=http%3A%2F%2Fwww.olivius.cz" TargetMode="External"/><Relationship Id="rId9" Type="http://schemas.openxmlformats.org/officeDocument/2006/relationships/hyperlink" Target="http://d.vvbox.cz/vv_show_url.php?idk=90594&amp;idc=4311464&amp;ids=1464&amp;idp=87067&amp;url=http%3A%2F%2Fwww.olivius.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4511</Words>
  <Characters>26616</Characters>
  <Application>Microsoft Office Word</Application>
  <DocSecurity>0</DocSecurity>
  <Lines>221</Lines>
  <Paragraphs>62</Paragraphs>
  <ScaleCrop>false</ScaleCrop>
  <Company/>
  <LinksUpToDate>false</LinksUpToDate>
  <CharactersWithSpaces>31065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Zdenc</dc:creator>
  <cp:lastModifiedBy>Zdenc</cp:lastModifiedBy>
  <cp:revision>2</cp:revision>
  <dcterms:created xsi:type="dcterms:W3CDTF">2016-07-06T13:23:00Z</dcterms:created>
  <dcterms:modified xsi:type="dcterms:W3CDTF">2016-07-06T13:31:00Z</dcterms:modified>
</cp:coreProperties>
</file>